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9C7E1" w14:textId="56C2109C" w:rsidR="000C0A15" w:rsidRPr="005B3B51" w:rsidRDefault="00763BDB" w:rsidP="00763BDB">
      <w:pPr>
        <w:spacing w:after="0" w:line="408" w:lineRule="auto"/>
        <w:ind w:left="142" w:hanging="22"/>
        <w:jc w:val="center"/>
        <w:rPr>
          <w:lang w:val="ru-RU"/>
        </w:rPr>
      </w:pPr>
      <w:bookmarkStart w:id="0" w:name="block-23736099"/>
      <w:r>
        <w:rPr>
          <w:rFonts w:ascii="Times New Roman" w:hAnsi="Times New Roman"/>
          <w:b/>
          <w:noProof/>
          <w:color w:val="000000"/>
          <w:sz w:val="28"/>
          <w:lang w:val="ru-RU"/>
        </w:rPr>
        <w:drawing>
          <wp:inline distT="0" distB="0" distL="0" distR="0" wp14:anchorId="1419FE42" wp14:editId="7AB78188">
            <wp:extent cx="7472855" cy="10735310"/>
            <wp:effectExtent l="0" t="0" r="0" b="0"/>
            <wp:docPr id="15527418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741866" name="Рисунок 1552741866"/>
                    <pic:cNvPicPr/>
                  </pic:nvPicPr>
                  <pic:blipFill>
                    <a:blip r:embed="rId4">
                      <a:extLst>
                        <a:ext uri="{28A0092B-C50C-407E-A947-70E740481C1C}">
                          <a14:useLocalDpi xmlns:a14="http://schemas.microsoft.com/office/drawing/2010/main" val="0"/>
                        </a:ext>
                      </a:extLst>
                    </a:blip>
                    <a:stretch>
                      <a:fillRect/>
                    </a:stretch>
                  </pic:blipFill>
                  <pic:spPr>
                    <a:xfrm>
                      <a:off x="0" y="0"/>
                      <a:ext cx="7498460" cy="10772093"/>
                    </a:xfrm>
                    <a:prstGeom prst="rect">
                      <a:avLst/>
                    </a:prstGeom>
                  </pic:spPr>
                </pic:pic>
              </a:graphicData>
            </a:graphic>
          </wp:inline>
        </w:drawing>
      </w:r>
    </w:p>
    <w:p w14:paraId="65279852" w14:textId="77777777" w:rsidR="000C0A15" w:rsidRPr="005B3B51" w:rsidRDefault="000C0A15">
      <w:pPr>
        <w:rPr>
          <w:lang w:val="ru-RU"/>
        </w:rPr>
        <w:sectPr w:rsidR="000C0A15" w:rsidRPr="005B3B51" w:rsidSect="00763BDB">
          <w:pgSz w:w="11906" w:h="16383"/>
          <w:pgMar w:top="142" w:right="0" w:bottom="426" w:left="0" w:header="720" w:footer="720" w:gutter="0"/>
          <w:cols w:space="720"/>
        </w:sectPr>
      </w:pPr>
    </w:p>
    <w:p w14:paraId="3B0B7255" w14:textId="77777777" w:rsidR="000C0A15" w:rsidRPr="005B3B51" w:rsidRDefault="00000000">
      <w:pPr>
        <w:spacing w:after="0" w:line="264" w:lineRule="auto"/>
        <w:ind w:left="120"/>
        <w:jc w:val="both"/>
        <w:rPr>
          <w:lang w:val="ru-RU"/>
        </w:rPr>
      </w:pPr>
      <w:bookmarkStart w:id="1" w:name="block-23736100"/>
      <w:bookmarkEnd w:id="0"/>
      <w:r w:rsidRPr="005B3B51">
        <w:rPr>
          <w:rFonts w:ascii="Times New Roman" w:hAnsi="Times New Roman"/>
          <w:b/>
          <w:color w:val="000000"/>
          <w:sz w:val="28"/>
          <w:lang w:val="ru-RU"/>
        </w:rPr>
        <w:lastRenderedPageBreak/>
        <w:t>ПОЯСНИТЕЛЬНАЯ ЗАПИСКА</w:t>
      </w:r>
    </w:p>
    <w:p w14:paraId="412DF9FA" w14:textId="77777777" w:rsidR="000C0A15" w:rsidRPr="005B3B51" w:rsidRDefault="000C0A15">
      <w:pPr>
        <w:spacing w:after="0" w:line="264" w:lineRule="auto"/>
        <w:ind w:left="120"/>
        <w:jc w:val="both"/>
        <w:rPr>
          <w:lang w:val="ru-RU"/>
        </w:rPr>
      </w:pPr>
    </w:p>
    <w:p w14:paraId="1BDBB02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5601BB2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1B76CCF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37A135B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3E9639C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24330C5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556C396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33E3AE5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40A40BB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5B3B51">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14:paraId="7062F3C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1F2DFF6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42AB75D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46D5BDF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10E63B7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5B3B51">
        <w:rPr>
          <w:rFonts w:ascii="Times New Roman" w:hAnsi="Times New Roman"/>
          <w:color w:val="000000"/>
          <w:sz w:val="28"/>
          <w:lang w:val="ru-RU"/>
        </w:rPr>
        <w:t>достиженческой</w:t>
      </w:r>
      <w:proofErr w:type="spellEnd"/>
      <w:r w:rsidRPr="005B3B51">
        <w:rPr>
          <w:rFonts w:ascii="Times New Roman" w:hAnsi="Times New Roman"/>
          <w:color w:val="000000"/>
          <w:sz w:val="28"/>
          <w:lang w:val="ru-RU"/>
        </w:rPr>
        <w:t xml:space="preserve"> и </w:t>
      </w:r>
      <w:proofErr w:type="spellStart"/>
      <w:r w:rsidRPr="005B3B51">
        <w:rPr>
          <w:rFonts w:ascii="Times New Roman" w:hAnsi="Times New Roman"/>
          <w:color w:val="000000"/>
          <w:sz w:val="28"/>
          <w:lang w:val="ru-RU"/>
        </w:rPr>
        <w:t>прикладно</w:t>
      </w:r>
      <w:proofErr w:type="spellEnd"/>
      <w:r w:rsidRPr="005B3B51">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5B3B51">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6B83688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2B4D839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5B3B51">
        <w:rPr>
          <w:rFonts w:ascii="Times New Roman" w:hAnsi="Times New Roman"/>
          <w:color w:val="000000"/>
          <w:sz w:val="28"/>
          <w:lang w:val="ru-RU"/>
        </w:rPr>
        <w:t>операциональным</w:t>
      </w:r>
      <w:proofErr w:type="spellEnd"/>
      <w:r w:rsidRPr="005B3B51">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14:paraId="57BD360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10CDA68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3C7A143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5B3B51">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3266119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10BCB920" w14:textId="6F5EEE88"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w:t>
      </w:r>
      <w:bookmarkStart w:id="2" w:name="ceba58f0-def2-488e-88c8-f4292ccf0380"/>
      <w:r w:rsidRPr="005B3B51">
        <w:rPr>
          <w:rFonts w:ascii="Times New Roman" w:hAnsi="Times New Roman"/>
          <w:color w:val="000000"/>
          <w:sz w:val="28"/>
          <w:lang w:val="ru-RU"/>
        </w:rPr>
        <w:t xml:space="preserve">Общее число часов, рекомендованных для изучения физической культуры, – </w:t>
      </w:r>
      <w:r w:rsidR="00763BDB">
        <w:rPr>
          <w:rFonts w:ascii="Times New Roman" w:hAnsi="Times New Roman"/>
          <w:color w:val="000000"/>
          <w:sz w:val="28"/>
          <w:lang w:val="ru-RU"/>
        </w:rPr>
        <w:t>167</w:t>
      </w:r>
      <w:r w:rsidRPr="005B3B51">
        <w:rPr>
          <w:rFonts w:ascii="Times New Roman" w:hAnsi="Times New Roman"/>
          <w:color w:val="000000"/>
          <w:sz w:val="28"/>
          <w:lang w:val="ru-RU"/>
        </w:rPr>
        <w:t xml:space="preserve"> часа: в 10 классе – </w:t>
      </w:r>
      <w:r w:rsidR="00763BDB">
        <w:rPr>
          <w:rFonts w:ascii="Times New Roman" w:hAnsi="Times New Roman"/>
          <w:color w:val="000000"/>
          <w:sz w:val="28"/>
          <w:lang w:val="ru-RU"/>
        </w:rPr>
        <w:t>68</w:t>
      </w:r>
      <w:r w:rsidRPr="005B3B51">
        <w:rPr>
          <w:rFonts w:ascii="Times New Roman" w:hAnsi="Times New Roman"/>
          <w:color w:val="000000"/>
          <w:sz w:val="28"/>
          <w:lang w:val="ru-RU"/>
        </w:rPr>
        <w:t xml:space="preserve"> час</w:t>
      </w:r>
      <w:r w:rsidR="00763BDB">
        <w:rPr>
          <w:rFonts w:ascii="Times New Roman" w:hAnsi="Times New Roman"/>
          <w:color w:val="000000"/>
          <w:sz w:val="28"/>
          <w:lang w:val="ru-RU"/>
        </w:rPr>
        <w:t>ов</w:t>
      </w:r>
      <w:r w:rsidRPr="005B3B51">
        <w:rPr>
          <w:rFonts w:ascii="Times New Roman" w:hAnsi="Times New Roman"/>
          <w:color w:val="000000"/>
          <w:sz w:val="28"/>
          <w:lang w:val="ru-RU"/>
        </w:rPr>
        <w:t xml:space="preserve"> (</w:t>
      </w:r>
      <w:r w:rsidR="00763BDB">
        <w:rPr>
          <w:rFonts w:ascii="Times New Roman" w:hAnsi="Times New Roman"/>
          <w:color w:val="000000"/>
          <w:sz w:val="28"/>
          <w:lang w:val="ru-RU"/>
        </w:rPr>
        <w:t>2</w:t>
      </w:r>
      <w:r w:rsidRPr="005B3B51">
        <w:rPr>
          <w:rFonts w:ascii="Times New Roman" w:hAnsi="Times New Roman"/>
          <w:color w:val="000000"/>
          <w:sz w:val="28"/>
          <w:lang w:val="ru-RU"/>
        </w:rPr>
        <w:t xml:space="preserve"> часа в неделю), в 11 классе – </w:t>
      </w:r>
      <w:r w:rsidR="00763BDB">
        <w:rPr>
          <w:rFonts w:ascii="Times New Roman" w:hAnsi="Times New Roman"/>
          <w:color w:val="000000"/>
          <w:sz w:val="28"/>
          <w:lang w:val="ru-RU"/>
        </w:rPr>
        <w:t xml:space="preserve">99 </w:t>
      </w:r>
      <w:r w:rsidRPr="005B3B51">
        <w:rPr>
          <w:rFonts w:ascii="Times New Roman" w:hAnsi="Times New Roman"/>
          <w:color w:val="000000"/>
          <w:sz w:val="28"/>
          <w:lang w:val="ru-RU"/>
        </w:rPr>
        <w:t>час</w:t>
      </w:r>
      <w:r w:rsidR="00763BDB">
        <w:rPr>
          <w:rFonts w:ascii="Times New Roman" w:hAnsi="Times New Roman"/>
          <w:color w:val="000000"/>
          <w:sz w:val="28"/>
          <w:lang w:val="ru-RU"/>
        </w:rPr>
        <w:t>ов</w:t>
      </w:r>
      <w:r w:rsidRPr="005B3B51">
        <w:rPr>
          <w:rFonts w:ascii="Times New Roman" w:hAnsi="Times New Roman"/>
          <w:color w:val="000000"/>
          <w:sz w:val="28"/>
          <w:lang w:val="ru-RU"/>
        </w:rPr>
        <w:t xml:space="preserve"> (3 часа в неделю). </w:t>
      </w:r>
      <w:bookmarkEnd w:id="2"/>
    </w:p>
    <w:p w14:paraId="3316C51C" w14:textId="77777777" w:rsidR="000C0A15" w:rsidRPr="005B3B51" w:rsidRDefault="000C0A15">
      <w:pPr>
        <w:spacing w:after="0" w:line="264" w:lineRule="auto"/>
        <w:ind w:left="120"/>
        <w:jc w:val="both"/>
        <w:rPr>
          <w:lang w:val="ru-RU"/>
        </w:rPr>
      </w:pPr>
    </w:p>
    <w:p w14:paraId="0B949DC4" w14:textId="77777777" w:rsidR="000C0A15" w:rsidRPr="005B3B51" w:rsidRDefault="000C0A15">
      <w:pPr>
        <w:rPr>
          <w:lang w:val="ru-RU"/>
        </w:rPr>
        <w:sectPr w:rsidR="000C0A15" w:rsidRPr="005B3B51">
          <w:pgSz w:w="11906" w:h="16383"/>
          <w:pgMar w:top="1134" w:right="850" w:bottom="1134" w:left="1701" w:header="720" w:footer="720" w:gutter="0"/>
          <w:cols w:space="720"/>
        </w:sectPr>
      </w:pPr>
    </w:p>
    <w:p w14:paraId="5F750C78" w14:textId="77777777" w:rsidR="000C0A15" w:rsidRPr="005B3B51" w:rsidRDefault="00000000">
      <w:pPr>
        <w:spacing w:after="0" w:line="264" w:lineRule="auto"/>
        <w:ind w:left="120"/>
        <w:jc w:val="both"/>
        <w:rPr>
          <w:lang w:val="ru-RU"/>
        </w:rPr>
      </w:pPr>
      <w:bookmarkStart w:id="3" w:name="block-23736095"/>
      <w:bookmarkEnd w:id="1"/>
      <w:r w:rsidRPr="005B3B51">
        <w:rPr>
          <w:rFonts w:ascii="Times New Roman" w:hAnsi="Times New Roman"/>
          <w:color w:val="000000"/>
          <w:sz w:val="28"/>
          <w:lang w:val="ru-RU"/>
        </w:rPr>
        <w:lastRenderedPageBreak/>
        <w:t>​</w:t>
      </w:r>
      <w:r w:rsidRPr="005B3B51">
        <w:rPr>
          <w:rFonts w:ascii="Times New Roman" w:hAnsi="Times New Roman"/>
          <w:b/>
          <w:color w:val="000000"/>
          <w:sz w:val="28"/>
          <w:lang w:val="ru-RU"/>
        </w:rPr>
        <w:t>СОДЕРЖАНИЕ УЧЕБНОГО ПРЕДМЕТА</w:t>
      </w:r>
    </w:p>
    <w:p w14:paraId="286C2E23" w14:textId="77777777" w:rsidR="000C0A15" w:rsidRPr="005B3B51" w:rsidRDefault="000C0A15">
      <w:pPr>
        <w:spacing w:after="0" w:line="264" w:lineRule="auto"/>
        <w:ind w:left="120"/>
        <w:jc w:val="both"/>
        <w:rPr>
          <w:lang w:val="ru-RU"/>
        </w:rPr>
      </w:pPr>
    </w:p>
    <w:p w14:paraId="5932C6AF" w14:textId="77777777" w:rsidR="000C0A15" w:rsidRPr="005B3B51" w:rsidRDefault="00000000">
      <w:pPr>
        <w:spacing w:after="0" w:line="264" w:lineRule="auto"/>
        <w:ind w:left="120"/>
        <w:jc w:val="both"/>
        <w:rPr>
          <w:lang w:val="ru-RU"/>
        </w:rPr>
      </w:pPr>
      <w:r w:rsidRPr="005B3B51">
        <w:rPr>
          <w:rFonts w:ascii="Times New Roman" w:hAnsi="Times New Roman"/>
          <w:color w:val="000000"/>
          <w:sz w:val="28"/>
          <w:lang w:val="ru-RU"/>
        </w:rPr>
        <w:t>​</w:t>
      </w:r>
      <w:r w:rsidRPr="005B3B51">
        <w:rPr>
          <w:rFonts w:ascii="Times New Roman" w:hAnsi="Times New Roman"/>
          <w:b/>
          <w:color w:val="000000"/>
          <w:sz w:val="28"/>
          <w:lang w:val="ru-RU"/>
        </w:rPr>
        <w:t>10 КЛАСС</w:t>
      </w:r>
    </w:p>
    <w:p w14:paraId="0BFD1CD7" w14:textId="77777777" w:rsidR="000C0A15" w:rsidRPr="005B3B51" w:rsidRDefault="000C0A15">
      <w:pPr>
        <w:spacing w:after="0" w:line="264" w:lineRule="auto"/>
        <w:ind w:left="120"/>
        <w:jc w:val="both"/>
        <w:rPr>
          <w:lang w:val="ru-RU"/>
        </w:rPr>
      </w:pPr>
    </w:p>
    <w:p w14:paraId="084821DA" w14:textId="77777777" w:rsidR="000C0A15" w:rsidRPr="005B3B51" w:rsidRDefault="00000000">
      <w:pPr>
        <w:spacing w:after="0" w:line="264" w:lineRule="auto"/>
        <w:ind w:left="120"/>
        <w:jc w:val="both"/>
        <w:rPr>
          <w:lang w:val="ru-RU"/>
        </w:rPr>
      </w:pPr>
      <w:r w:rsidRPr="005B3B51">
        <w:rPr>
          <w:rFonts w:ascii="Times New Roman" w:hAnsi="Times New Roman"/>
          <w:b/>
          <w:i/>
          <w:color w:val="000000"/>
          <w:sz w:val="28"/>
          <w:lang w:val="ru-RU"/>
        </w:rPr>
        <w:t>Знания о физической культуре</w:t>
      </w:r>
    </w:p>
    <w:p w14:paraId="52474F1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14B1BCE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5B3B51">
        <w:rPr>
          <w:rFonts w:ascii="Times New Roman" w:hAnsi="Times New Roman"/>
          <w:color w:val="000000"/>
          <w:sz w:val="28"/>
          <w:lang w:val="ru-RU"/>
        </w:rPr>
        <w:t>прикладно</w:t>
      </w:r>
      <w:proofErr w:type="spellEnd"/>
      <w:r w:rsidRPr="005B3B51">
        <w:rPr>
          <w:rFonts w:ascii="Times New Roman" w:hAnsi="Times New Roman"/>
          <w:color w:val="000000"/>
          <w:sz w:val="28"/>
          <w:lang w:val="ru-RU"/>
        </w:rPr>
        <w:t xml:space="preserve">-ориентированная, </w:t>
      </w:r>
      <w:proofErr w:type="spellStart"/>
      <w:r w:rsidRPr="005B3B51">
        <w:rPr>
          <w:rFonts w:ascii="Times New Roman" w:hAnsi="Times New Roman"/>
          <w:color w:val="000000"/>
          <w:sz w:val="28"/>
          <w:lang w:val="ru-RU"/>
        </w:rPr>
        <w:t>соревновательно-достиженческая</w:t>
      </w:r>
      <w:proofErr w:type="spellEnd"/>
      <w:r w:rsidRPr="005B3B51">
        <w:rPr>
          <w:rFonts w:ascii="Times New Roman" w:hAnsi="Times New Roman"/>
          <w:color w:val="000000"/>
          <w:sz w:val="28"/>
          <w:lang w:val="ru-RU"/>
        </w:rPr>
        <w:t>).</w:t>
      </w:r>
    </w:p>
    <w:p w14:paraId="01A8054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5B3B51">
        <w:rPr>
          <w:rFonts w:ascii="Times New Roman" w:hAnsi="Times New Roman"/>
          <w:color w:val="000000"/>
          <w:sz w:val="28"/>
          <w:lang w:val="ru-RU"/>
        </w:rPr>
        <w:t>прикладно</w:t>
      </w:r>
      <w:proofErr w:type="spellEnd"/>
      <w:r w:rsidRPr="005B3B51">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25DFC3E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146B042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688A4675" w14:textId="77777777" w:rsidR="000C0A15" w:rsidRPr="005B3B51" w:rsidRDefault="00000000">
      <w:pPr>
        <w:spacing w:after="0" w:line="264" w:lineRule="auto"/>
        <w:ind w:left="120"/>
        <w:jc w:val="both"/>
        <w:rPr>
          <w:lang w:val="ru-RU"/>
        </w:rPr>
      </w:pPr>
      <w:r w:rsidRPr="005B3B51">
        <w:rPr>
          <w:rFonts w:ascii="Times New Roman" w:hAnsi="Times New Roman"/>
          <w:b/>
          <w:i/>
          <w:color w:val="000000"/>
          <w:sz w:val="28"/>
          <w:lang w:val="ru-RU"/>
        </w:rPr>
        <w:t>Способы самостоятельной двигательной деятельности</w:t>
      </w:r>
    </w:p>
    <w:p w14:paraId="1BBDDE3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5E03C9B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525D449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5B3B51">
        <w:rPr>
          <w:rFonts w:ascii="Times New Roman" w:hAnsi="Times New Roman"/>
          <w:color w:val="000000"/>
          <w:sz w:val="28"/>
          <w:lang w:val="ru-RU"/>
        </w:rPr>
        <w:t>Руфье</w:t>
      </w:r>
      <w:proofErr w:type="spellEnd"/>
      <w:r w:rsidRPr="005B3B51">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5F1E5FE0" w14:textId="77777777" w:rsidR="000C0A15" w:rsidRPr="005B3B51" w:rsidRDefault="00000000">
      <w:pPr>
        <w:spacing w:after="0" w:line="264" w:lineRule="auto"/>
        <w:ind w:left="120"/>
        <w:jc w:val="both"/>
        <w:rPr>
          <w:lang w:val="ru-RU"/>
        </w:rPr>
      </w:pPr>
      <w:r w:rsidRPr="005B3B51">
        <w:rPr>
          <w:rFonts w:ascii="Times New Roman" w:hAnsi="Times New Roman"/>
          <w:b/>
          <w:i/>
          <w:color w:val="000000"/>
          <w:sz w:val="28"/>
          <w:lang w:val="ru-RU"/>
        </w:rPr>
        <w:t>Физическое совершенствование</w:t>
      </w:r>
    </w:p>
    <w:p w14:paraId="2B510598"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Физкультурно-оздоровительная деятельность. </w:t>
      </w:r>
    </w:p>
    <w:p w14:paraId="5E505D4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4C183EF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593399F0"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Спортивно-оздоровительная деятельность. </w:t>
      </w:r>
    </w:p>
    <w:p w14:paraId="2BA565B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Модуль «Спортивные игры». </w:t>
      </w:r>
    </w:p>
    <w:p w14:paraId="033C6CB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40242BC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46B170E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204624F1" w14:textId="77777777" w:rsidR="000C0A15" w:rsidRPr="005B3B51" w:rsidRDefault="00000000">
      <w:pPr>
        <w:spacing w:after="0" w:line="264" w:lineRule="auto"/>
        <w:ind w:firstLine="600"/>
        <w:jc w:val="both"/>
        <w:rPr>
          <w:lang w:val="ru-RU"/>
        </w:rPr>
      </w:pPr>
      <w:proofErr w:type="spellStart"/>
      <w:r w:rsidRPr="005B3B51">
        <w:rPr>
          <w:rFonts w:ascii="Times New Roman" w:hAnsi="Times New Roman"/>
          <w:i/>
          <w:color w:val="000000"/>
          <w:sz w:val="28"/>
          <w:lang w:val="ru-RU"/>
        </w:rPr>
        <w:t>Прикладно</w:t>
      </w:r>
      <w:proofErr w:type="spellEnd"/>
      <w:r w:rsidRPr="005B3B51">
        <w:rPr>
          <w:rFonts w:ascii="Times New Roman" w:hAnsi="Times New Roman"/>
          <w:i/>
          <w:color w:val="000000"/>
          <w:sz w:val="28"/>
          <w:lang w:val="ru-RU"/>
        </w:rPr>
        <w:t xml:space="preserve">-ориентированная двигательная деятельность. </w:t>
      </w:r>
    </w:p>
    <w:p w14:paraId="3E03FA2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39A0AAB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3C32F89" w14:textId="77777777" w:rsidR="000C0A15" w:rsidRPr="005B3B51" w:rsidRDefault="000C0A15">
      <w:pPr>
        <w:spacing w:after="0"/>
        <w:ind w:left="120"/>
        <w:rPr>
          <w:lang w:val="ru-RU"/>
        </w:rPr>
      </w:pPr>
      <w:bookmarkStart w:id="4" w:name="_Toc137510617"/>
      <w:bookmarkEnd w:id="4"/>
    </w:p>
    <w:p w14:paraId="520385EB" w14:textId="77777777" w:rsidR="000C0A15" w:rsidRPr="005B3B51" w:rsidRDefault="000C0A15">
      <w:pPr>
        <w:spacing w:after="0" w:line="264" w:lineRule="auto"/>
        <w:ind w:left="120"/>
        <w:jc w:val="both"/>
        <w:rPr>
          <w:lang w:val="ru-RU"/>
        </w:rPr>
      </w:pPr>
    </w:p>
    <w:p w14:paraId="6C355878"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11 КЛАСС</w:t>
      </w:r>
    </w:p>
    <w:p w14:paraId="558FD41A"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Знания о физической культуре</w:t>
      </w:r>
    </w:p>
    <w:p w14:paraId="09C8C17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75B39C4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067FD8D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71AD8F3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2A5CCB5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44F07FB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5960B6DE"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Способы самостоятельной двигательной деятельности</w:t>
      </w:r>
    </w:p>
    <w:p w14:paraId="6E545A9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5B3B51">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5B3B51">
        <w:rPr>
          <w:rFonts w:ascii="Times New Roman" w:hAnsi="Times New Roman"/>
          <w:color w:val="000000"/>
          <w:sz w:val="28"/>
          <w:lang w:val="ru-RU"/>
        </w:rPr>
        <w:t>синхрогимнастика</w:t>
      </w:r>
      <w:proofErr w:type="spellEnd"/>
      <w:r w:rsidRPr="005B3B51">
        <w:rPr>
          <w:rFonts w:ascii="Times New Roman" w:hAnsi="Times New Roman"/>
          <w:color w:val="000000"/>
          <w:sz w:val="28"/>
          <w:lang w:val="ru-RU"/>
        </w:rPr>
        <w:t xml:space="preserve"> по методу «Ключ»). </w:t>
      </w:r>
    </w:p>
    <w:p w14:paraId="3524E51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63759C1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Банные процедуры, их назначение и правила проведения, основные способы парения.</w:t>
      </w:r>
    </w:p>
    <w:p w14:paraId="31F1038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06222E1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684ED11D"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Физическое совершенствование</w:t>
      </w:r>
    </w:p>
    <w:p w14:paraId="32B93E8C"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Физкультурно-оздоровительная деятельность. </w:t>
      </w:r>
    </w:p>
    <w:p w14:paraId="07A141C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506421C4"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Спортивно-оздоровительная деятельность. </w:t>
      </w:r>
    </w:p>
    <w:p w14:paraId="2C702CD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Модуль «Спортивные игры». </w:t>
      </w:r>
    </w:p>
    <w:p w14:paraId="6674859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1F3539F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57FD58E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2D47604B" w14:textId="77777777" w:rsidR="000C0A15" w:rsidRPr="005B3B51" w:rsidRDefault="00000000">
      <w:pPr>
        <w:spacing w:after="0" w:line="264" w:lineRule="auto"/>
        <w:ind w:firstLine="600"/>
        <w:jc w:val="both"/>
        <w:rPr>
          <w:lang w:val="ru-RU"/>
        </w:rPr>
      </w:pPr>
      <w:proofErr w:type="spellStart"/>
      <w:r w:rsidRPr="005B3B51">
        <w:rPr>
          <w:rFonts w:ascii="Times New Roman" w:hAnsi="Times New Roman"/>
          <w:i/>
          <w:color w:val="000000"/>
          <w:sz w:val="28"/>
          <w:lang w:val="ru-RU"/>
        </w:rPr>
        <w:t>Прикладно</w:t>
      </w:r>
      <w:proofErr w:type="spellEnd"/>
      <w:r w:rsidRPr="005B3B51">
        <w:rPr>
          <w:rFonts w:ascii="Times New Roman" w:hAnsi="Times New Roman"/>
          <w:i/>
          <w:color w:val="000000"/>
          <w:sz w:val="28"/>
          <w:lang w:val="ru-RU"/>
        </w:rPr>
        <w:t xml:space="preserve">-ориентированная двигательная деятельность. </w:t>
      </w:r>
    </w:p>
    <w:p w14:paraId="2645EBB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5B3B51">
        <w:rPr>
          <w:rFonts w:ascii="Times New Roman" w:hAnsi="Times New Roman"/>
          <w:color w:val="000000"/>
          <w:sz w:val="28"/>
          <w:lang w:val="ru-RU"/>
        </w:rPr>
        <w:t>самостраховка</w:t>
      </w:r>
      <w:proofErr w:type="spellEnd"/>
      <w:r w:rsidRPr="005B3B51">
        <w:rPr>
          <w:rFonts w:ascii="Times New Roman" w:hAnsi="Times New Roman"/>
          <w:color w:val="000000"/>
          <w:sz w:val="28"/>
          <w:lang w:val="ru-RU"/>
        </w:rPr>
        <w:t>, стойки, захваты, броски).</w:t>
      </w:r>
    </w:p>
    <w:p w14:paraId="636FEC5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7C9EBC4"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Программа вариативного модуля «Базовая физическая подготовка».</w:t>
      </w:r>
    </w:p>
    <w:p w14:paraId="7866A035"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Общая физическая подготовка. </w:t>
      </w:r>
    </w:p>
    <w:p w14:paraId="141D0193" w14:textId="77777777" w:rsidR="000C0A15" w:rsidRPr="004E6FC5" w:rsidRDefault="00000000">
      <w:pPr>
        <w:spacing w:after="0" w:line="264" w:lineRule="auto"/>
        <w:ind w:firstLine="600"/>
        <w:jc w:val="both"/>
        <w:rPr>
          <w:lang w:val="ru-RU"/>
        </w:rPr>
      </w:pPr>
      <w:r w:rsidRPr="005B3B51">
        <w:rPr>
          <w:rFonts w:ascii="Times New Roman" w:hAnsi="Times New Roman"/>
          <w:i/>
          <w:color w:val="000000"/>
          <w:sz w:val="28"/>
          <w:lang w:val="ru-RU"/>
        </w:rPr>
        <w:t>Развитие силовых способностей</w:t>
      </w:r>
      <w:r w:rsidRPr="005B3B51">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5B3B51">
        <w:rPr>
          <w:rFonts w:ascii="Times New Roman" w:hAnsi="Times New Roman"/>
          <w:color w:val="000000"/>
          <w:sz w:val="28"/>
          <w:lang w:val="ru-RU"/>
        </w:rPr>
        <w:t>напрыгивание</w:t>
      </w:r>
      <w:proofErr w:type="spellEnd"/>
      <w:r w:rsidRPr="005B3B51">
        <w:rPr>
          <w:rFonts w:ascii="Times New Roman" w:hAnsi="Times New Roman"/>
          <w:color w:val="000000"/>
          <w:sz w:val="28"/>
          <w:lang w:val="ru-RU"/>
        </w:rPr>
        <w:t xml:space="preserve"> и спрыгивание, прыжки через скакалку, </w:t>
      </w:r>
      <w:proofErr w:type="spellStart"/>
      <w:r w:rsidRPr="005B3B51">
        <w:rPr>
          <w:rFonts w:ascii="Times New Roman" w:hAnsi="Times New Roman"/>
          <w:color w:val="000000"/>
          <w:sz w:val="28"/>
          <w:lang w:val="ru-RU"/>
        </w:rPr>
        <w:t>многоскоки</w:t>
      </w:r>
      <w:proofErr w:type="spellEnd"/>
      <w:r w:rsidRPr="005B3B51">
        <w:rPr>
          <w:rFonts w:ascii="Times New Roman" w:hAnsi="Times New Roman"/>
          <w:color w:val="000000"/>
          <w:sz w:val="28"/>
          <w:lang w:val="ru-RU"/>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sidRPr="004E6FC5">
        <w:rPr>
          <w:rFonts w:ascii="Times New Roman" w:hAnsi="Times New Roman"/>
          <w:color w:val="000000"/>
          <w:sz w:val="28"/>
          <w:lang w:val="ru-RU"/>
        </w:rPr>
        <w:t>(импровизированный баскетбол с набивным мячом и другое).</w:t>
      </w:r>
    </w:p>
    <w:p w14:paraId="37D222AB"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Развитие скоростных способностей. </w:t>
      </w:r>
    </w:p>
    <w:p w14:paraId="1388D1C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5B3B51">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5B3B51">
        <w:rPr>
          <w:rFonts w:ascii="Times New Roman" w:hAnsi="Times New Roman"/>
          <w:color w:val="000000"/>
          <w:sz w:val="28"/>
          <w:lang w:val="ru-RU"/>
        </w:rPr>
        <w:t>обегание</w:t>
      </w:r>
      <w:proofErr w:type="spellEnd"/>
      <w:r w:rsidRPr="005B3B51">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02E4F9CB"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Развитие выносливости. </w:t>
      </w:r>
    </w:p>
    <w:p w14:paraId="254F983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5B3B51">
        <w:rPr>
          <w:rFonts w:ascii="Times New Roman" w:hAnsi="Times New Roman"/>
          <w:color w:val="000000"/>
          <w:sz w:val="28"/>
          <w:lang w:val="ru-RU"/>
        </w:rPr>
        <w:t>субмаксимальной</w:t>
      </w:r>
      <w:proofErr w:type="spellEnd"/>
      <w:r w:rsidRPr="005B3B51">
        <w:rPr>
          <w:rFonts w:ascii="Times New Roman" w:hAnsi="Times New Roman"/>
          <w:color w:val="000000"/>
          <w:sz w:val="28"/>
          <w:lang w:val="ru-RU"/>
        </w:rPr>
        <w:t xml:space="preserve"> интенсивности. Кроссовый бег и марш-бросок на лыжах.</w:t>
      </w:r>
    </w:p>
    <w:p w14:paraId="798E7986"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Развитие координации движений. </w:t>
      </w:r>
    </w:p>
    <w:p w14:paraId="69D905D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45C1BBD5"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Развитие гибкости. </w:t>
      </w:r>
    </w:p>
    <w:p w14:paraId="344FB31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5B3B51">
        <w:rPr>
          <w:rFonts w:ascii="Times New Roman" w:hAnsi="Times New Roman"/>
          <w:color w:val="000000"/>
          <w:sz w:val="28"/>
          <w:lang w:val="ru-RU"/>
        </w:rPr>
        <w:t>полушпагат</w:t>
      </w:r>
      <w:proofErr w:type="spellEnd"/>
      <w:r w:rsidRPr="005B3B51">
        <w:rPr>
          <w:rFonts w:ascii="Times New Roman" w:hAnsi="Times New Roman"/>
          <w:color w:val="000000"/>
          <w:sz w:val="28"/>
          <w:lang w:val="ru-RU"/>
        </w:rPr>
        <w:t xml:space="preserve">, шпагат, </w:t>
      </w:r>
      <w:proofErr w:type="spellStart"/>
      <w:r w:rsidRPr="005B3B51">
        <w:rPr>
          <w:rFonts w:ascii="Times New Roman" w:hAnsi="Times New Roman"/>
          <w:color w:val="000000"/>
          <w:sz w:val="28"/>
          <w:lang w:val="ru-RU"/>
        </w:rPr>
        <w:t>выкруты</w:t>
      </w:r>
      <w:proofErr w:type="spellEnd"/>
      <w:r w:rsidRPr="005B3B51">
        <w:rPr>
          <w:rFonts w:ascii="Times New Roman" w:hAnsi="Times New Roman"/>
          <w:color w:val="000000"/>
          <w:sz w:val="28"/>
          <w:lang w:val="ru-RU"/>
        </w:rPr>
        <w:t xml:space="preserve"> гимнастической палки).</w:t>
      </w:r>
    </w:p>
    <w:p w14:paraId="70967BF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581E307B"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 xml:space="preserve">Специальная физическая подготовка. </w:t>
      </w:r>
    </w:p>
    <w:p w14:paraId="1936CDCE"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Модуль «Гимнастика»</w:t>
      </w:r>
    </w:p>
    <w:p w14:paraId="6682199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5B3B51">
        <w:rPr>
          <w:rFonts w:ascii="Times New Roman" w:hAnsi="Times New Roman"/>
          <w:color w:val="000000"/>
          <w:sz w:val="28"/>
          <w:lang w:val="ru-RU"/>
        </w:rPr>
        <w:t>выкруты</w:t>
      </w:r>
      <w:proofErr w:type="spellEnd"/>
      <w:r w:rsidRPr="005B3B51">
        <w:rPr>
          <w:rFonts w:ascii="Times New Roman" w:hAnsi="Times New Roman"/>
          <w:color w:val="000000"/>
          <w:sz w:val="28"/>
          <w:lang w:val="ru-RU"/>
        </w:rPr>
        <w:t xml:space="preserve">). Комплексы </w:t>
      </w:r>
      <w:r w:rsidRPr="005B3B51">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5B3B51">
        <w:rPr>
          <w:rFonts w:ascii="Times New Roman" w:hAnsi="Times New Roman"/>
          <w:color w:val="000000"/>
          <w:sz w:val="28"/>
          <w:lang w:val="ru-RU"/>
        </w:rPr>
        <w:t>полушпагат</w:t>
      </w:r>
      <w:proofErr w:type="spellEnd"/>
      <w:r w:rsidRPr="005B3B51">
        <w:rPr>
          <w:rFonts w:ascii="Times New Roman" w:hAnsi="Times New Roman"/>
          <w:color w:val="000000"/>
          <w:sz w:val="28"/>
          <w:lang w:val="ru-RU"/>
        </w:rPr>
        <w:t>, шпагат, складка, мост).</w:t>
      </w:r>
    </w:p>
    <w:p w14:paraId="281DD50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1B827FC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786DCAE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270D6A7E"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Модуль «Лёгкая атлетика»</w:t>
      </w:r>
    </w:p>
    <w:p w14:paraId="48BB195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5B3B51">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14:paraId="4CC8404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3957A31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sidRPr="004E6FC5">
        <w:rPr>
          <w:rFonts w:ascii="Times New Roman" w:hAnsi="Times New Roman"/>
          <w:color w:val="000000"/>
          <w:sz w:val="28"/>
          <w:lang w:val="ru-RU"/>
        </w:rPr>
        <w:t xml:space="preserve">«с ходу». </w:t>
      </w:r>
      <w:r w:rsidRPr="005B3B51">
        <w:rPr>
          <w:rFonts w:ascii="Times New Roman" w:hAnsi="Times New Roman"/>
          <w:color w:val="000000"/>
          <w:sz w:val="28"/>
          <w:lang w:val="ru-RU"/>
        </w:rPr>
        <w:t xml:space="preserve">Прыжки через скакалку в максимальном темпе. Ускорение, переходящее в </w:t>
      </w:r>
      <w:proofErr w:type="spellStart"/>
      <w:r w:rsidRPr="005B3B51">
        <w:rPr>
          <w:rFonts w:ascii="Times New Roman" w:hAnsi="Times New Roman"/>
          <w:color w:val="000000"/>
          <w:sz w:val="28"/>
          <w:lang w:val="ru-RU"/>
        </w:rPr>
        <w:t>многоскоки</w:t>
      </w:r>
      <w:proofErr w:type="spellEnd"/>
      <w:r w:rsidRPr="005B3B51">
        <w:rPr>
          <w:rFonts w:ascii="Times New Roman" w:hAnsi="Times New Roman"/>
          <w:color w:val="000000"/>
          <w:sz w:val="28"/>
          <w:lang w:val="ru-RU"/>
        </w:rPr>
        <w:t xml:space="preserve">, и </w:t>
      </w:r>
      <w:proofErr w:type="spellStart"/>
      <w:r w:rsidRPr="005B3B51">
        <w:rPr>
          <w:rFonts w:ascii="Times New Roman" w:hAnsi="Times New Roman"/>
          <w:color w:val="000000"/>
          <w:sz w:val="28"/>
          <w:lang w:val="ru-RU"/>
        </w:rPr>
        <w:t>многоскоки</w:t>
      </w:r>
      <w:proofErr w:type="spellEnd"/>
      <w:r w:rsidRPr="005B3B51">
        <w:rPr>
          <w:rFonts w:ascii="Times New Roman" w:hAnsi="Times New Roman"/>
          <w:color w:val="000000"/>
          <w:sz w:val="28"/>
          <w:lang w:val="ru-RU"/>
        </w:rPr>
        <w:t>, переходящие в бег с ускорением. Подвижные и спортивные игры, эстафеты.</w:t>
      </w:r>
    </w:p>
    <w:p w14:paraId="7217758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09049849"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Модуль «Зимние виды спорта»</w:t>
      </w:r>
    </w:p>
    <w:p w14:paraId="1052CCB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5B3B51">
        <w:rPr>
          <w:rFonts w:ascii="Times New Roman" w:hAnsi="Times New Roman"/>
          <w:color w:val="000000"/>
          <w:sz w:val="28"/>
          <w:lang w:val="ru-RU"/>
        </w:rPr>
        <w:t>субмаксимальной</w:t>
      </w:r>
      <w:proofErr w:type="spellEnd"/>
      <w:r w:rsidRPr="005B3B51">
        <w:rPr>
          <w:rFonts w:ascii="Times New Roman" w:hAnsi="Times New Roman"/>
          <w:color w:val="000000"/>
          <w:sz w:val="28"/>
          <w:lang w:val="ru-RU"/>
        </w:rPr>
        <w:t xml:space="preserve"> интенсивности, с соревновательной скоростью.</w:t>
      </w:r>
    </w:p>
    <w:p w14:paraId="538431B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1173296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0A07D638" w14:textId="77777777" w:rsidR="000C0A15" w:rsidRPr="005B3B51" w:rsidRDefault="00000000">
      <w:pPr>
        <w:spacing w:after="0" w:line="264" w:lineRule="auto"/>
        <w:ind w:firstLine="600"/>
        <w:jc w:val="both"/>
        <w:rPr>
          <w:lang w:val="ru-RU"/>
        </w:rPr>
      </w:pPr>
      <w:r w:rsidRPr="005B3B51">
        <w:rPr>
          <w:rFonts w:ascii="Times New Roman" w:hAnsi="Times New Roman"/>
          <w:i/>
          <w:color w:val="000000"/>
          <w:sz w:val="28"/>
          <w:lang w:val="ru-RU"/>
        </w:rPr>
        <w:t>Модуль «Спортивные игры»</w:t>
      </w:r>
    </w:p>
    <w:p w14:paraId="69B1E39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5B3B51">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5B3B51">
        <w:rPr>
          <w:rFonts w:ascii="Times New Roman" w:hAnsi="Times New Roman"/>
          <w:color w:val="000000"/>
          <w:sz w:val="28"/>
          <w:lang w:val="ru-RU"/>
        </w:rPr>
        <w:t>многоскоков</w:t>
      </w:r>
      <w:proofErr w:type="spellEnd"/>
      <w:r w:rsidRPr="005B3B51">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6875932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5B3B51">
        <w:rPr>
          <w:rFonts w:ascii="Times New Roman" w:hAnsi="Times New Roman"/>
          <w:color w:val="000000"/>
          <w:sz w:val="28"/>
          <w:lang w:val="ru-RU"/>
        </w:rPr>
        <w:t>Напрыгивание</w:t>
      </w:r>
      <w:proofErr w:type="spellEnd"/>
      <w:r w:rsidRPr="005B3B51">
        <w:rPr>
          <w:rFonts w:ascii="Times New Roman" w:hAnsi="Times New Roman"/>
          <w:color w:val="000000"/>
          <w:sz w:val="28"/>
          <w:lang w:val="ru-RU"/>
        </w:rPr>
        <w:t xml:space="preserve"> и спрыгивание с последующим ускорением. </w:t>
      </w:r>
      <w:proofErr w:type="spellStart"/>
      <w:r w:rsidRPr="005B3B51">
        <w:rPr>
          <w:rFonts w:ascii="Times New Roman" w:hAnsi="Times New Roman"/>
          <w:color w:val="000000"/>
          <w:sz w:val="28"/>
          <w:lang w:val="ru-RU"/>
        </w:rPr>
        <w:t>Многоскоки</w:t>
      </w:r>
      <w:proofErr w:type="spellEnd"/>
      <w:r w:rsidRPr="005B3B51">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5B3B51">
        <w:rPr>
          <w:rFonts w:ascii="Times New Roman" w:hAnsi="Times New Roman"/>
          <w:color w:val="000000"/>
          <w:sz w:val="28"/>
          <w:lang w:val="ru-RU"/>
        </w:rPr>
        <w:t>многоскоков</w:t>
      </w:r>
      <w:proofErr w:type="spellEnd"/>
      <w:r w:rsidRPr="005B3B51">
        <w:rPr>
          <w:rFonts w:ascii="Times New Roman" w:hAnsi="Times New Roman"/>
          <w:color w:val="000000"/>
          <w:sz w:val="28"/>
          <w:lang w:val="ru-RU"/>
        </w:rPr>
        <w:t>. Броски набивного мяча из различных исходных положений, с различной траекторией полёта одной рукой и обеими руками, стоя, сидя, в полуприседе.</w:t>
      </w:r>
    </w:p>
    <w:p w14:paraId="019B94A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8A21E0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4E6FC5">
        <w:rPr>
          <w:rFonts w:ascii="Times New Roman" w:hAnsi="Times New Roman"/>
          <w:color w:val="000000"/>
          <w:sz w:val="28"/>
          <w:lang w:val="ru-RU"/>
        </w:rPr>
        <w:t xml:space="preserve">(повторение движений партнёра). </w:t>
      </w:r>
      <w:r w:rsidRPr="005B3B51">
        <w:rPr>
          <w:rFonts w:ascii="Times New Roman" w:hAnsi="Times New Roman"/>
          <w:color w:val="000000"/>
          <w:sz w:val="28"/>
          <w:lang w:val="ru-RU"/>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0E66290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5B3B51">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004142A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5B3B51">
        <w:rPr>
          <w:rFonts w:ascii="Times New Roman" w:hAnsi="Times New Roman"/>
          <w:color w:val="000000"/>
          <w:sz w:val="28"/>
          <w:lang w:val="ru-RU"/>
        </w:rPr>
        <w:t>Многоскоки</w:t>
      </w:r>
      <w:proofErr w:type="spellEnd"/>
      <w:r w:rsidRPr="005B3B51">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62A7726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4CDC18C2" w14:textId="77777777" w:rsidR="000C0A15" w:rsidRPr="005B3B51" w:rsidRDefault="000C0A15">
      <w:pPr>
        <w:rPr>
          <w:lang w:val="ru-RU"/>
        </w:rPr>
        <w:sectPr w:rsidR="000C0A15" w:rsidRPr="005B3B51">
          <w:pgSz w:w="11906" w:h="16383"/>
          <w:pgMar w:top="1134" w:right="850" w:bottom="1134" w:left="1701" w:header="720" w:footer="720" w:gutter="0"/>
          <w:cols w:space="720"/>
        </w:sectPr>
      </w:pPr>
    </w:p>
    <w:p w14:paraId="32AE95B5" w14:textId="77777777" w:rsidR="000C0A15" w:rsidRPr="005B3B51" w:rsidRDefault="00000000">
      <w:pPr>
        <w:spacing w:after="0" w:line="264" w:lineRule="auto"/>
        <w:ind w:left="120"/>
        <w:jc w:val="both"/>
        <w:rPr>
          <w:lang w:val="ru-RU"/>
        </w:rPr>
      </w:pPr>
      <w:bookmarkStart w:id="5" w:name="_Toc137548640"/>
      <w:bookmarkStart w:id="6" w:name="block-23736096"/>
      <w:bookmarkEnd w:id="3"/>
      <w:bookmarkEnd w:id="5"/>
      <w:r w:rsidRPr="005B3B5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6EB20250" w14:textId="77777777" w:rsidR="000C0A15" w:rsidRPr="005B3B51" w:rsidRDefault="000C0A15">
      <w:pPr>
        <w:spacing w:after="0"/>
        <w:ind w:left="120"/>
        <w:rPr>
          <w:lang w:val="ru-RU"/>
        </w:rPr>
      </w:pPr>
      <w:bookmarkStart w:id="7" w:name="_Toc137548641"/>
      <w:bookmarkEnd w:id="7"/>
    </w:p>
    <w:p w14:paraId="3E0FB4CB"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ЛИЧНОСТНЫЕ РЕЗУЛЬТАТЫ</w:t>
      </w:r>
    </w:p>
    <w:p w14:paraId="7B97A1C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0326BE9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1) </w:t>
      </w:r>
      <w:r w:rsidRPr="005B3B51">
        <w:rPr>
          <w:rFonts w:ascii="Times New Roman" w:hAnsi="Times New Roman"/>
          <w:b/>
          <w:color w:val="000000"/>
          <w:sz w:val="28"/>
          <w:lang w:val="ru-RU"/>
        </w:rPr>
        <w:t>гражданского воспитания</w:t>
      </w:r>
      <w:r w:rsidRPr="005B3B51">
        <w:rPr>
          <w:rFonts w:ascii="Times New Roman" w:hAnsi="Times New Roman"/>
          <w:color w:val="000000"/>
          <w:sz w:val="28"/>
          <w:lang w:val="ru-RU"/>
        </w:rPr>
        <w:t>:</w:t>
      </w:r>
    </w:p>
    <w:p w14:paraId="006B6D2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3447E63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4556889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23C1CDC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5D00E63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068CEDC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6789BEC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к гуманитарной и волонтёрской деятельности;</w:t>
      </w:r>
    </w:p>
    <w:p w14:paraId="2A69DFC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2) </w:t>
      </w:r>
      <w:r w:rsidRPr="005B3B51">
        <w:rPr>
          <w:rFonts w:ascii="Times New Roman" w:hAnsi="Times New Roman"/>
          <w:b/>
          <w:color w:val="000000"/>
          <w:sz w:val="28"/>
          <w:lang w:val="ru-RU"/>
        </w:rPr>
        <w:t>патриотического воспитания</w:t>
      </w:r>
      <w:r w:rsidRPr="005B3B51">
        <w:rPr>
          <w:rFonts w:ascii="Times New Roman" w:hAnsi="Times New Roman"/>
          <w:color w:val="000000"/>
          <w:sz w:val="28"/>
          <w:lang w:val="ru-RU"/>
        </w:rPr>
        <w:t>:</w:t>
      </w:r>
    </w:p>
    <w:p w14:paraId="3ABB4B5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3E46CF6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3D8E969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14:paraId="22346E0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3) </w:t>
      </w:r>
      <w:r w:rsidRPr="005B3B51">
        <w:rPr>
          <w:rFonts w:ascii="Times New Roman" w:hAnsi="Times New Roman"/>
          <w:b/>
          <w:color w:val="000000"/>
          <w:sz w:val="28"/>
          <w:lang w:val="ru-RU"/>
        </w:rPr>
        <w:t>духовно-нравственного воспитания</w:t>
      </w:r>
      <w:r w:rsidRPr="005B3B51">
        <w:rPr>
          <w:rFonts w:ascii="Times New Roman" w:hAnsi="Times New Roman"/>
          <w:color w:val="000000"/>
          <w:sz w:val="28"/>
          <w:lang w:val="ru-RU"/>
        </w:rPr>
        <w:t>:</w:t>
      </w:r>
    </w:p>
    <w:p w14:paraId="506E0BD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осознание духовных ценностей российского народа;</w:t>
      </w:r>
    </w:p>
    <w:p w14:paraId="28C7FB6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сформированность нравственного сознания, этического поведения; </w:t>
      </w:r>
    </w:p>
    <w:p w14:paraId="1B04C49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20F769D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осознание личного вклада в построение устойчивого будущего;</w:t>
      </w:r>
    </w:p>
    <w:p w14:paraId="4EA5314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3260638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4) </w:t>
      </w:r>
      <w:r w:rsidRPr="005B3B51">
        <w:rPr>
          <w:rFonts w:ascii="Times New Roman" w:hAnsi="Times New Roman"/>
          <w:b/>
          <w:color w:val="000000"/>
          <w:sz w:val="28"/>
          <w:lang w:val="ru-RU"/>
        </w:rPr>
        <w:t>эстетического воспитания</w:t>
      </w:r>
      <w:r w:rsidRPr="005B3B51">
        <w:rPr>
          <w:rFonts w:ascii="Times New Roman" w:hAnsi="Times New Roman"/>
          <w:color w:val="000000"/>
          <w:sz w:val="28"/>
          <w:lang w:val="ru-RU"/>
        </w:rPr>
        <w:t>:</w:t>
      </w:r>
    </w:p>
    <w:p w14:paraId="36D64F9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56B813C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6EDB441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6CCFB97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780AC9F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5) </w:t>
      </w:r>
      <w:r w:rsidRPr="005B3B51">
        <w:rPr>
          <w:rFonts w:ascii="Times New Roman" w:hAnsi="Times New Roman"/>
          <w:b/>
          <w:color w:val="000000"/>
          <w:sz w:val="28"/>
          <w:lang w:val="ru-RU"/>
        </w:rPr>
        <w:t>физического воспитания</w:t>
      </w:r>
      <w:r w:rsidRPr="005B3B51">
        <w:rPr>
          <w:rFonts w:ascii="Times New Roman" w:hAnsi="Times New Roman"/>
          <w:color w:val="000000"/>
          <w:sz w:val="28"/>
          <w:lang w:val="ru-RU"/>
        </w:rPr>
        <w:t>:</w:t>
      </w:r>
    </w:p>
    <w:p w14:paraId="50F4054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3C7BD70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потребность в физическом совершенствовании, занятиях </w:t>
      </w:r>
    </w:p>
    <w:p w14:paraId="75F4032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спортивно-оздоровительной деятельностью;</w:t>
      </w:r>
    </w:p>
    <w:p w14:paraId="2D29B51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341485E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6) </w:t>
      </w:r>
      <w:r w:rsidRPr="005B3B51">
        <w:rPr>
          <w:rFonts w:ascii="Times New Roman" w:hAnsi="Times New Roman"/>
          <w:b/>
          <w:color w:val="000000"/>
          <w:sz w:val="28"/>
          <w:lang w:val="ru-RU"/>
        </w:rPr>
        <w:t>трудового воспитания</w:t>
      </w:r>
      <w:r w:rsidRPr="005B3B51">
        <w:rPr>
          <w:rFonts w:ascii="Times New Roman" w:hAnsi="Times New Roman"/>
          <w:color w:val="000000"/>
          <w:sz w:val="28"/>
          <w:lang w:val="ru-RU"/>
        </w:rPr>
        <w:t>:</w:t>
      </w:r>
    </w:p>
    <w:p w14:paraId="1260B26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к труду, осознание приобретённых умений и навыков, трудолюбие;</w:t>
      </w:r>
    </w:p>
    <w:p w14:paraId="22A8CC9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40BDBF6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4A63D61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7319E34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7) </w:t>
      </w:r>
      <w:r w:rsidRPr="005B3B51">
        <w:rPr>
          <w:rFonts w:ascii="Times New Roman" w:hAnsi="Times New Roman"/>
          <w:b/>
          <w:color w:val="000000"/>
          <w:sz w:val="28"/>
          <w:lang w:val="ru-RU"/>
        </w:rPr>
        <w:t>экологического воспитания</w:t>
      </w:r>
      <w:r w:rsidRPr="005B3B51">
        <w:rPr>
          <w:rFonts w:ascii="Times New Roman" w:hAnsi="Times New Roman"/>
          <w:color w:val="000000"/>
          <w:sz w:val="28"/>
          <w:lang w:val="ru-RU"/>
        </w:rPr>
        <w:t>:</w:t>
      </w:r>
    </w:p>
    <w:p w14:paraId="43305B2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3126C57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3771F9D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активное неприятие действий, приносящих вред окружающей среде; </w:t>
      </w:r>
    </w:p>
    <w:p w14:paraId="2A8B5D6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14:paraId="3F8A917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расширение опыта деятельности экологической направленности.</w:t>
      </w:r>
    </w:p>
    <w:p w14:paraId="41FAFDF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8) </w:t>
      </w:r>
      <w:r w:rsidRPr="005B3B51">
        <w:rPr>
          <w:rFonts w:ascii="Times New Roman" w:hAnsi="Times New Roman"/>
          <w:b/>
          <w:color w:val="000000"/>
          <w:sz w:val="28"/>
          <w:lang w:val="ru-RU"/>
        </w:rPr>
        <w:t>ценности научного познания</w:t>
      </w:r>
      <w:r w:rsidRPr="005B3B51">
        <w:rPr>
          <w:rFonts w:ascii="Times New Roman" w:hAnsi="Times New Roman"/>
          <w:color w:val="000000"/>
          <w:sz w:val="28"/>
          <w:lang w:val="ru-RU"/>
        </w:rPr>
        <w:t>:</w:t>
      </w:r>
    </w:p>
    <w:p w14:paraId="54ED92A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391F9A5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14:paraId="0C70994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56B50FEF" w14:textId="77777777" w:rsidR="000C0A15" w:rsidRPr="005B3B51" w:rsidRDefault="000C0A15">
      <w:pPr>
        <w:spacing w:after="0"/>
        <w:ind w:left="120"/>
        <w:rPr>
          <w:lang w:val="ru-RU"/>
        </w:rPr>
      </w:pPr>
      <w:bookmarkStart w:id="8" w:name="_Toc137510620"/>
      <w:bookmarkEnd w:id="8"/>
    </w:p>
    <w:p w14:paraId="7B31272D" w14:textId="77777777" w:rsidR="000C0A15" w:rsidRPr="005B3B51" w:rsidRDefault="000C0A15">
      <w:pPr>
        <w:spacing w:after="0" w:line="264" w:lineRule="auto"/>
        <w:ind w:left="120"/>
        <w:jc w:val="both"/>
        <w:rPr>
          <w:lang w:val="ru-RU"/>
        </w:rPr>
      </w:pPr>
    </w:p>
    <w:p w14:paraId="27B8E402"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МЕТАПРЕДМЕТНЫЕ РЕЗУЛЬТАТЫ</w:t>
      </w:r>
    </w:p>
    <w:p w14:paraId="7B0FE189" w14:textId="77777777" w:rsidR="000C0A15" w:rsidRPr="005B3B51" w:rsidRDefault="00000000">
      <w:pPr>
        <w:spacing w:after="0" w:line="264" w:lineRule="auto"/>
        <w:ind w:firstLine="600"/>
        <w:jc w:val="both"/>
        <w:rPr>
          <w:lang w:val="ru-RU"/>
        </w:rPr>
      </w:pPr>
      <w:bookmarkStart w:id="9" w:name="_Toc134720971"/>
      <w:bookmarkEnd w:id="9"/>
      <w:r w:rsidRPr="005B3B51">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B4C498B"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Познавательные универсальные учебные действия</w:t>
      </w:r>
    </w:p>
    <w:p w14:paraId="28AE2E3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w:t>
      </w:r>
      <w:r w:rsidRPr="005B3B51">
        <w:rPr>
          <w:rFonts w:ascii="Times New Roman" w:hAnsi="Times New Roman"/>
          <w:i/>
          <w:color w:val="000000"/>
          <w:sz w:val="28"/>
          <w:lang w:val="ru-RU"/>
        </w:rPr>
        <w:t>следующие базовые логические действия</w:t>
      </w:r>
      <w:r w:rsidRPr="005B3B51">
        <w:rPr>
          <w:rFonts w:ascii="Times New Roman" w:hAnsi="Times New Roman"/>
          <w:color w:val="000000"/>
          <w:sz w:val="28"/>
          <w:lang w:val="ru-RU"/>
        </w:rPr>
        <w:t xml:space="preserve"> как часть познавательных универсальных учебных действий:</w:t>
      </w:r>
    </w:p>
    <w:p w14:paraId="3D30C4B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12F738D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14:paraId="314C1E7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определять цели деятельности, задавать параметры и критерии их достижения;</w:t>
      </w:r>
    </w:p>
    <w:p w14:paraId="503A9CD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выявлять закономерности и противоречия в рассматриваемых явлениях; </w:t>
      </w:r>
    </w:p>
    <w:p w14:paraId="739EDDF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30B6E12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72E7FEC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4925732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развивать креативное мышление при решении жизненных проблем.</w:t>
      </w:r>
    </w:p>
    <w:p w14:paraId="3CBE8F3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следующие </w:t>
      </w:r>
      <w:r w:rsidRPr="005B3B51">
        <w:rPr>
          <w:rFonts w:ascii="Times New Roman" w:hAnsi="Times New Roman"/>
          <w:i/>
          <w:color w:val="000000"/>
          <w:sz w:val="28"/>
          <w:lang w:val="ru-RU"/>
        </w:rPr>
        <w:t>базовые исследовательские действия</w:t>
      </w:r>
      <w:r w:rsidRPr="005B3B51">
        <w:rPr>
          <w:rFonts w:ascii="Times New Roman" w:hAnsi="Times New Roman"/>
          <w:color w:val="000000"/>
          <w:sz w:val="28"/>
          <w:lang w:val="ru-RU"/>
        </w:rPr>
        <w:t xml:space="preserve"> как часть познавательных универсальных учебных действий:</w:t>
      </w:r>
    </w:p>
    <w:p w14:paraId="7589A6E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3CD47E9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3F08B01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14:paraId="4B57F7E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08CF71A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1947E7B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76920FD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давать оценку новым ситуациям, оценивать приобретённый опыт;</w:t>
      </w:r>
    </w:p>
    <w:p w14:paraId="5C77285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62544F8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577BBC6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уметь интегрировать знания из разных предметных областей; </w:t>
      </w:r>
    </w:p>
    <w:p w14:paraId="40F82E8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0C1F0E0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следующие </w:t>
      </w:r>
      <w:r w:rsidRPr="005B3B51">
        <w:rPr>
          <w:rFonts w:ascii="Times New Roman" w:hAnsi="Times New Roman"/>
          <w:i/>
          <w:color w:val="000000"/>
          <w:sz w:val="28"/>
          <w:lang w:val="ru-RU"/>
        </w:rPr>
        <w:t>умения работать с информацией</w:t>
      </w:r>
      <w:r w:rsidRPr="005B3B51">
        <w:rPr>
          <w:rFonts w:ascii="Times New Roman" w:hAnsi="Times New Roman"/>
          <w:color w:val="000000"/>
          <w:sz w:val="28"/>
          <w:lang w:val="ru-RU"/>
        </w:rPr>
        <w:t xml:space="preserve"> как часть познавательных универсальных учебных действий:</w:t>
      </w:r>
    </w:p>
    <w:p w14:paraId="1E6AC3F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0EDB4C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3A3BFC8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2A5455B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5B3B51">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14:paraId="0068032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314E9EB4"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Коммуникативные универсальные учебные действия</w:t>
      </w:r>
    </w:p>
    <w:p w14:paraId="302B329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14:paraId="043F980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осуществлять коммуникации во всех сферах жизни;</w:t>
      </w:r>
    </w:p>
    <w:p w14:paraId="16B7221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0AA3FAB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владеть различными способами общения и взаимодействия; </w:t>
      </w:r>
    </w:p>
    <w:p w14:paraId="4FD60BF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аргументированно вести диалог, уметь смягчать конфликтные ситуации;</w:t>
      </w:r>
    </w:p>
    <w:p w14:paraId="619588C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40ADEF4C"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Регулятивные универсальные учебные действия</w:t>
      </w:r>
    </w:p>
    <w:p w14:paraId="6BC213B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следующие умения </w:t>
      </w:r>
      <w:r w:rsidRPr="005B3B51">
        <w:rPr>
          <w:rFonts w:ascii="Times New Roman" w:hAnsi="Times New Roman"/>
          <w:i/>
          <w:color w:val="000000"/>
          <w:sz w:val="28"/>
          <w:lang w:val="ru-RU"/>
        </w:rPr>
        <w:t>самоорганизации</w:t>
      </w:r>
      <w:r w:rsidRPr="005B3B51">
        <w:rPr>
          <w:rFonts w:ascii="Times New Roman" w:hAnsi="Times New Roman"/>
          <w:color w:val="000000"/>
          <w:sz w:val="28"/>
          <w:lang w:val="ru-RU"/>
        </w:rPr>
        <w:t xml:space="preserve"> как часть регулятивных универсальных учебных действий:</w:t>
      </w:r>
    </w:p>
    <w:p w14:paraId="0F7C57C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03F918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11BDEE8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давать оценку новым ситуациям;</w:t>
      </w:r>
    </w:p>
    <w:p w14:paraId="3E73D99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расширять рамки учебного предмета на основе личных предпочтений;</w:t>
      </w:r>
    </w:p>
    <w:p w14:paraId="7D6FC3C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делать осознанный выбор, аргументировать его, брать ответственность за решение;</w:t>
      </w:r>
    </w:p>
    <w:p w14:paraId="43B5C90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оценивать приобретённый опыт;</w:t>
      </w:r>
    </w:p>
    <w:p w14:paraId="2FED425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14:paraId="3C17040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постоянно повышать свой образовательный и культурный уровень;</w:t>
      </w:r>
    </w:p>
    <w:p w14:paraId="5A028D7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следующие умения </w:t>
      </w:r>
      <w:r w:rsidRPr="005B3B51">
        <w:rPr>
          <w:rFonts w:ascii="Times New Roman" w:hAnsi="Times New Roman"/>
          <w:i/>
          <w:color w:val="000000"/>
          <w:sz w:val="28"/>
          <w:lang w:val="ru-RU"/>
        </w:rPr>
        <w:t>самоконтроля, принятия себя и других</w:t>
      </w:r>
      <w:r w:rsidRPr="005B3B51">
        <w:rPr>
          <w:rFonts w:ascii="Times New Roman" w:hAnsi="Times New Roman"/>
          <w:color w:val="000000"/>
          <w:sz w:val="28"/>
          <w:lang w:val="ru-RU"/>
        </w:rPr>
        <w:t xml:space="preserve"> как часть регулятивных универсальных учебных действий:</w:t>
      </w:r>
    </w:p>
    <w:p w14:paraId="2EFA9B1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5F1BF74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4EE939C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14:paraId="645B485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уметь оценивать риски и своевременно принимать решения по их снижению;</w:t>
      </w:r>
    </w:p>
    <w:p w14:paraId="1CF3D7E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принимать мотивы и аргументы других при анализе результатов деятельности;</w:t>
      </w:r>
    </w:p>
    <w:p w14:paraId="51AF652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принимать себя, понимая свои недостатки и достоинства;</w:t>
      </w:r>
    </w:p>
    <w:p w14:paraId="50C8830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принимать мотивы и аргументы других при анализе результатов деятельности;</w:t>
      </w:r>
    </w:p>
    <w:p w14:paraId="37567E2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признавать своё право и право других на ошибки;</w:t>
      </w:r>
    </w:p>
    <w:p w14:paraId="0C3362C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развивать способность понимать мир с позиции другого человека.</w:t>
      </w:r>
    </w:p>
    <w:p w14:paraId="2A60813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У обучающегося будут сформированы следующие умения </w:t>
      </w:r>
      <w:r w:rsidRPr="005B3B51">
        <w:rPr>
          <w:rFonts w:ascii="Times New Roman" w:hAnsi="Times New Roman"/>
          <w:i/>
          <w:color w:val="000000"/>
          <w:sz w:val="28"/>
          <w:lang w:val="ru-RU"/>
        </w:rPr>
        <w:t>совместной деятельности</w:t>
      </w:r>
      <w:r w:rsidRPr="005B3B51">
        <w:rPr>
          <w:rFonts w:ascii="Times New Roman" w:hAnsi="Times New Roman"/>
          <w:color w:val="000000"/>
          <w:sz w:val="28"/>
          <w:lang w:val="ru-RU"/>
        </w:rPr>
        <w:t xml:space="preserve"> как часть коммуникативных универсальных учебных действий:</w:t>
      </w:r>
    </w:p>
    <w:p w14:paraId="534A2BE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понимать и использовать преимущества командной и индивидуальной работы;</w:t>
      </w:r>
    </w:p>
    <w:p w14:paraId="5F82AEE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337CD56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71358B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14:paraId="1C40045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5EF3EBA7"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4EA44247" w14:textId="77777777" w:rsidR="000C0A15" w:rsidRPr="005B3B51" w:rsidRDefault="000C0A15">
      <w:pPr>
        <w:spacing w:after="0"/>
        <w:ind w:left="120"/>
        <w:rPr>
          <w:lang w:val="ru-RU"/>
        </w:rPr>
      </w:pPr>
      <w:bookmarkStart w:id="10" w:name="_Toc137510621"/>
      <w:bookmarkEnd w:id="10"/>
    </w:p>
    <w:p w14:paraId="0E8F8B1E" w14:textId="77777777" w:rsidR="000C0A15" w:rsidRPr="005B3B51" w:rsidRDefault="000C0A15">
      <w:pPr>
        <w:spacing w:after="0" w:line="264" w:lineRule="auto"/>
        <w:ind w:left="120"/>
        <w:jc w:val="both"/>
        <w:rPr>
          <w:lang w:val="ru-RU"/>
        </w:rPr>
      </w:pPr>
    </w:p>
    <w:p w14:paraId="33D8B1E6" w14:textId="77777777" w:rsidR="000C0A15" w:rsidRPr="005B3B51" w:rsidRDefault="00000000">
      <w:pPr>
        <w:spacing w:after="0" w:line="264" w:lineRule="auto"/>
        <w:ind w:left="120"/>
        <w:jc w:val="both"/>
        <w:rPr>
          <w:lang w:val="ru-RU"/>
        </w:rPr>
      </w:pPr>
      <w:r w:rsidRPr="005B3B51">
        <w:rPr>
          <w:rFonts w:ascii="Times New Roman" w:hAnsi="Times New Roman"/>
          <w:b/>
          <w:color w:val="000000"/>
          <w:sz w:val="28"/>
          <w:lang w:val="ru-RU"/>
        </w:rPr>
        <w:t>ПРЕДМЕТНЫЕ РЕЗУЛЬТАТЫ</w:t>
      </w:r>
    </w:p>
    <w:p w14:paraId="1B2DA0A5" w14:textId="77777777" w:rsidR="000C0A15" w:rsidRPr="005B3B51" w:rsidRDefault="00000000">
      <w:pPr>
        <w:spacing w:after="0" w:line="264" w:lineRule="auto"/>
        <w:ind w:left="120"/>
        <w:jc w:val="both"/>
        <w:rPr>
          <w:lang w:val="ru-RU"/>
        </w:rPr>
      </w:pPr>
      <w:r w:rsidRPr="005B3B51">
        <w:rPr>
          <w:rFonts w:ascii="Times New Roman" w:hAnsi="Times New Roman"/>
          <w:color w:val="000000"/>
          <w:sz w:val="28"/>
          <w:lang w:val="ru-RU"/>
        </w:rPr>
        <w:t xml:space="preserve">К концу обучения </w:t>
      </w:r>
      <w:r w:rsidRPr="005B3B51">
        <w:rPr>
          <w:rFonts w:ascii="Times New Roman" w:hAnsi="Times New Roman"/>
          <w:b/>
          <w:i/>
          <w:color w:val="000000"/>
          <w:sz w:val="28"/>
          <w:lang w:val="ru-RU"/>
        </w:rPr>
        <w:t>в 10 классе</w:t>
      </w:r>
      <w:r w:rsidRPr="005B3B5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4078967C"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 xml:space="preserve">Раздел «Знания о физической культуре»: </w:t>
      </w:r>
    </w:p>
    <w:p w14:paraId="6D31E3E4"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2E00A1A8"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5B3B51">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14:paraId="69467F5F"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50915B71"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Раздел «Организация самостоятельных занятий»:</w:t>
      </w:r>
    </w:p>
    <w:p w14:paraId="736DE88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5A7E3AC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37A2369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65162011"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Раздел «Физическое совершенствование»:</w:t>
      </w:r>
    </w:p>
    <w:p w14:paraId="1CD90FC2"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4E3E485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4668FFCD"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14:paraId="452A340A"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7F1B31E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5157708B" w14:textId="77777777" w:rsidR="000C0A15" w:rsidRPr="005B3B51" w:rsidRDefault="000C0A15">
      <w:pPr>
        <w:spacing w:after="0" w:line="264" w:lineRule="auto"/>
        <w:ind w:left="120"/>
        <w:jc w:val="both"/>
        <w:rPr>
          <w:lang w:val="ru-RU"/>
        </w:rPr>
      </w:pPr>
    </w:p>
    <w:p w14:paraId="228572B8" w14:textId="77777777" w:rsidR="000C0A15" w:rsidRPr="005B3B51" w:rsidRDefault="00000000">
      <w:pPr>
        <w:spacing w:after="0" w:line="264" w:lineRule="auto"/>
        <w:ind w:left="120"/>
        <w:jc w:val="both"/>
        <w:rPr>
          <w:lang w:val="ru-RU"/>
        </w:rPr>
      </w:pPr>
      <w:r w:rsidRPr="005B3B51">
        <w:rPr>
          <w:rFonts w:ascii="Times New Roman" w:hAnsi="Times New Roman"/>
          <w:color w:val="000000"/>
          <w:sz w:val="28"/>
          <w:lang w:val="ru-RU"/>
        </w:rPr>
        <w:t xml:space="preserve">К концу обучения </w:t>
      </w:r>
      <w:r w:rsidRPr="005B3B51">
        <w:rPr>
          <w:rFonts w:ascii="Times New Roman" w:hAnsi="Times New Roman"/>
          <w:b/>
          <w:i/>
          <w:color w:val="000000"/>
          <w:sz w:val="28"/>
          <w:lang w:val="ru-RU"/>
        </w:rPr>
        <w:t>в 11 классе</w:t>
      </w:r>
      <w:r w:rsidRPr="005B3B5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748EB7BC"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lastRenderedPageBreak/>
        <w:t xml:space="preserve">Раздел «Знания о физической культуре»: </w:t>
      </w:r>
    </w:p>
    <w:p w14:paraId="222B9EA9"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7E727A81"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08D2A12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137CF311"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Раздел «Организация самостоятельных занятий»:</w:t>
      </w:r>
    </w:p>
    <w:p w14:paraId="3B8598DC"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0F4606E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0C84146E"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42107622" w14:textId="77777777" w:rsidR="000C0A15" w:rsidRPr="005B3B51" w:rsidRDefault="00000000">
      <w:pPr>
        <w:spacing w:after="0" w:line="264" w:lineRule="auto"/>
        <w:ind w:firstLine="600"/>
        <w:jc w:val="both"/>
        <w:rPr>
          <w:lang w:val="ru-RU"/>
        </w:rPr>
      </w:pPr>
      <w:r w:rsidRPr="005B3B51">
        <w:rPr>
          <w:rFonts w:ascii="Times New Roman" w:hAnsi="Times New Roman"/>
          <w:b/>
          <w:i/>
          <w:color w:val="000000"/>
          <w:sz w:val="28"/>
          <w:lang w:val="ru-RU"/>
        </w:rPr>
        <w:t>Раздел «Физическое совершенствование»:</w:t>
      </w:r>
    </w:p>
    <w:p w14:paraId="0C90DCB5"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2C6FC3E0"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56BA4416"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14:paraId="42D2E66B"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2FDE7C53" w14:textId="77777777" w:rsidR="000C0A15" w:rsidRPr="005B3B51" w:rsidRDefault="00000000">
      <w:pPr>
        <w:spacing w:after="0" w:line="264" w:lineRule="auto"/>
        <w:ind w:firstLine="600"/>
        <w:jc w:val="both"/>
        <w:rPr>
          <w:lang w:val="ru-RU"/>
        </w:rPr>
      </w:pPr>
      <w:r w:rsidRPr="005B3B51">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055453BF" w14:textId="77777777" w:rsidR="000C0A15" w:rsidRPr="005B3B51" w:rsidRDefault="000C0A15">
      <w:pPr>
        <w:rPr>
          <w:lang w:val="ru-RU"/>
        </w:rPr>
        <w:sectPr w:rsidR="000C0A15" w:rsidRPr="005B3B51">
          <w:pgSz w:w="11906" w:h="16383"/>
          <w:pgMar w:top="1134" w:right="850" w:bottom="1134" w:left="1701" w:header="720" w:footer="720" w:gutter="0"/>
          <w:cols w:space="720"/>
        </w:sectPr>
      </w:pPr>
    </w:p>
    <w:p w14:paraId="0F1D86D4" w14:textId="77777777" w:rsidR="000C0A15" w:rsidRDefault="00000000">
      <w:pPr>
        <w:spacing w:after="0"/>
        <w:ind w:left="120"/>
      </w:pPr>
      <w:bookmarkStart w:id="11" w:name="block-23736097"/>
      <w:bookmarkEnd w:id="6"/>
      <w:r w:rsidRPr="005B3B5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ACA2E95" w14:textId="77777777" w:rsidR="000C0A15"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C0A15" w14:paraId="18CFBC25" w14:textId="77777777">
        <w:trPr>
          <w:trHeight w:val="144"/>
          <w:tblCellSpacing w:w="20" w:type="nil"/>
        </w:trPr>
        <w:tc>
          <w:tcPr>
            <w:tcW w:w="510" w:type="dxa"/>
            <w:vMerge w:val="restart"/>
            <w:tcMar>
              <w:top w:w="50" w:type="dxa"/>
              <w:left w:w="100" w:type="dxa"/>
            </w:tcMar>
            <w:vAlign w:val="center"/>
          </w:tcPr>
          <w:p w14:paraId="3969F37B" w14:textId="77777777" w:rsidR="000C0A15" w:rsidRDefault="00000000">
            <w:pPr>
              <w:spacing w:after="0"/>
              <w:ind w:left="135"/>
            </w:pPr>
            <w:r>
              <w:rPr>
                <w:rFonts w:ascii="Times New Roman" w:hAnsi="Times New Roman"/>
                <w:b/>
                <w:color w:val="000000"/>
                <w:sz w:val="24"/>
              </w:rPr>
              <w:t xml:space="preserve">№ п/п </w:t>
            </w:r>
          </w:p>
          <w:p w14:paraId="30AE7825" w14:textId="77777777" w:rsidR="000C0A15" w:rsidRDefault="000C0A15">
            <w:pPr>
              <w:spacing w:after="0"/>
              <w:ind w:left="135"/>
            </w:pPr>
          </w:p>
        </w:tc>
        <w:tc>
          <w:tcPr>
            <w:tcW w:w="2816" w:type="dxa"/>
            <w:vMerge w:val="restart"/>
            <w:tcMar>
              <w:top w:w="50" w:type="dxa"/>
              <w:left w:w="100" w:type="dxa"/>
            </w:tcMar>
            <w:vAlign w:val="center"/>
          </w:tcPr>
          <w:p w14:paraId="304401B4" w14:textId="77777777" w:rsidR="000C0A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C021D33" w14:textId="77777777" w:rsidR="000C0A15" w:rsidRDefault="000C0A15">
            <w:pPr>
              <w:spacing w:after="0"/>
              <w:ind w:left="135"/>
            </w:pPr>
          </w:p>
        </w:tc>
        <w:tc>
          <w:tcPr>
            <w:tcW w:w="0" w:type="auto"/>
            <w:gridSpan w:val="3"/>
            <w:tcMar>
              <w:top w:w="50" w:type="dxa"/>
              <w:left w:w="100" w:type="dxa"/>
            </w:tcMar>
            <w:vAlign w:val="center"/>
          </w:tcPr>
          <w:p w14:paraId="3826F9F4" w14:textId="77777777" w:rsidR="000C0A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4A4FE9F8" w14:textId="77777777" w:rsidR="000C0A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6CFB13F" w14:textId="77777777" w:rsidR="000C0A15" w:rsidRDefault="000C0A15">
            <w:pPr>
              <w:spacing w:after="0"/>
              <w:ind w:left="135"/>
            </w:pPr>
          </w:p>
        </w:tc>
      </w:tr>
      <w:tr w:rsidR="000C0A15" w14:paraId="43615F66" w14:textId="77777777">
        <w:trPr>
          <w:trHeight w:val="144"/>
          <w:tblCellSpacing w:w="20" w:type="nil"/>
        </w:trPr>
        <w:tc>
          <w:tcPr>
            <w:tcW w:w="0" w:type="auto"/>
            <w:vMerge/>
            <w:tcBorders>
              <w:top w:val="nil"/>
            </w:tcBorders>
            <w:tcMar>
              <w:top w:w="50" w:type="dxa"/>
              <w:left w:w="100" w:type="dxa"/>
            </w:tcMar>
          </w:tcPr>
          <w:p w14:paraId="74718D76" w14:textId="77777777" w:rsidR="000C0A15" w:rsidRDefault="000C0A15"/>
        </w:tc>
        <w:tc>
          <w:tcPr>
            <w:tcW w:w="0" w:type="auto"/>
            <w:vMerge/>
            <w:tcBorders>
              <w:top w:val="nil"/>
            </w:tcBorders>
            <w:tcMar>
              <w:top w:w="50" w:type="dxa"/>
              <w:left w:w="100" w:type="dxa"/>
            </w:tcMar>
          </w:tcPr>
          <w:p w14:paraId="434CE6A5" w14:textId="77777777" w:rsidR="000C0A15" w:rsidRDefault="000C0A15"/>
        </w:tc>
        <w:tc>
          <w:tcPr>
            <w:tcW w:w="994" w:type="dxa"/>
            <w:tcMar>
              <w:top w:w="50" w:type="dxa"/>
              <w:left w:w="100" w:type="dxa"/>
            </w:tcMar>
            <w:vAlign w:val="center"/>
          </w:tcPr>
          <w:p w14:paraId="78392EAA" w14:textId="77777777" w:rsidR="000C0A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4C03116" w14:textId="77777777" w:rsidR="000C0A15" w:rsidRDefault="000C0A15">
            <w:pPr>
              <w:spacing w:after="0"/>
              <w:ind w:left="135"/>
            </w:pPr>
          </w:p>
        </w:tc>
        <w:tc>
          <w:tcPr>
            <w:tcW w:w="1719" w:type="dxa"/>
            <w:tcMar>
              <w:top w:w="50" w:type="dxa"/>
              <w:left w:w="100" w:type="dxa"/>
            </w:tcMar>
            <w:vAlign w:val="center"/>
          </w:tcPr>
          <w:p w14:paraId="1C27E040" w14:textId="77777777" w:rsidR="000C0A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0D2C720" w14:textId="77777777" w:rsidR="000C0A15" w:rsidRDefault="000C0A15">
            <w:pPr>
              <w:spacing w:after="0"/>
              <w:ind w:left="135"/>
            </w:pPr>
          </w:p>
        </w:tc>
        <w:tc>
          <w:tcPr>
            <w:tcW w:w="1805" w:type="dxa"/>
            <w:tcMar>
              <w:top w:w="50" w:type="dxa"/>
              <w:left w:w="100" w:type="dxa"/>
            </w:tcMar>
            <w:vAlign w:val="center"/>
          </w:tcPr>
          <w:p w14:paraId="712DE23A" w14:textId="77777777" w:rsidR="000C0A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4CAF7A" w14:textId="77777777" w:rsidR="000C0A15" w:rsidRDefault="000C0A15">
            <w:pPr>
              <w:spacing w:after="0"/>
              <w:ind w:left="135"/>
            </w:pPr>
          </w:p>
        </w:tc>
        <w:tc>
          <w:tcPr>
            <w:tcW w:w="0" w:type="auto"/>
            <w:vMerge/>
            <w:tcBorders>
              <w:top w:val="nil"/>
            </w:tcBorders>
            <w:tcMar>
              <w:top w:w="50" w:type="dxa"/>
              <w:left w:w="100" w:type="dxa"/>
            </w:tcMar>
          </w:tcPr>
          <w:p w14:paraId="00F49E16" w14:textId="77777777" w:rsidR="000C0A15" w:rsidRDefault="000C0A15"/>
        </w:tc>
      </w:tr>
      <w:tr w:rsidR="000C0A15" w:rsidRPr="00763BDB" w14:paraId="4D775A6A" w14:textId="77777777">
        <w:trPr>
          <w:trHeight w:val="144"/>
          <w:tblCellSpacing w:w="20" w:type="nil"/>
        </w:trPr>
        <w:tc>
          <w:tcPr>
            <w:tcW w:w="0" w:type="auto"/>
            <w:gridSpan w:val="6"/>
            <w:tcMar>
              <w:top w:w="50" w:type="dxa"/>
              <w:left w:w="100" w:type="dxa"/>
            </w:tcMar>
            <w:vAlign w:val="center"/>
          </w:tcPr>
          <w:p w14:paraId="0995A8BF" w14:textId="77777777" w:rsidR="000C0A15" w:rsidRPr="005B3B51" w:rsidRDefault="00000000">
            <w:pPr>
              <w:spacing w:after="0"/>
              <w:ind w:left="135"/>
              <w:rPr>
                <w:lang w:val="ru-RU"/>
              </w:rPr>
            </w:pPr>
            <w:r w:rsidRPr="005B3B51">
              <w:rPr>
                <w:rFonts w:ascii="Times New Roman" w:hAnsi="Times New Roman"/>
                <w:b/>
                <w:color w:val="000000"/>
                <w:sz w:val="24"/>
                <w:lang w:val="ru-RU"/>
              </w:rPr>
              <w:t>Раздел 1.</w:t>
            </w:r>
            <w:r w:rsidRPr="005B3B51">
              <w:rPr>
                <w:rFonts w:ascii="Times New Roman" w:hAnsi="Times New Roman"/>
                <w:color w:val="000000"/>
                <w:sz w:val="24"/>
                <w:lang w:val="ru-RU"/>
              </w:rPr>
              <w:t xml:space="preserve"> </w:t>
            </w:r>
            <w:r w:rsidRPr="005B3B51">
              <w:rPr>
                <w:rFonts w:ascii="Times New Roman" w:hAnsi="Times New Roman"/>
                <w:b/>
                <w:color w:val="000000"/>
                <w:sz w:val="24"/>
                <w:lang w:val="ru-RU"/>
              </w:rPr>
              <w:t>Знания о физической культуре</w:t>
            </w:r>
          </w:p>
        </w:tc>
      </w:tr>
      <w:tr w:rsidR="000C0A15" w14:paraId="21879E5E" w14:textId="77777777">
        <w:trPr>
          <w:trHeight w:val="144"/>
          <w:tblCellSpacing w:w="20" w:type="nil"/>
        </w:trPr>
        <w:tc>
          <w:tcPr>
            <w:tcW w:w="510" w:type="dxa"/>
            <w:tcMar>
              <w:top w:w="50" w:type="dxa"/>
              <w:left w:w="100" w:type="dxa"/>
            </w:tcMar>
            <w:vAlign w:val="center"/>
          </w:tcPr>
          <w:p w14:paraId="76D462BB" w14:textId="77777777" w:rsidR="000C0A15"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CDC920D" w14:textId="77777777" w:rsidR="000C0A15" w:rsidRPr="005B3B51" w:rsidRDefault="00000000">
            <w:pPr>
              <w:spacing w:after="0"/>
              <w:ind w:left="135"/>
              <w:rPr>
                <w:lang w:val="ru-RU"/>
              </w:rPr>
            </w:pPr>
            <w:r w:rsidRPr="005B3B51">
              <w:rPr>
                <w:rFonts w:ascii="Times New Roman" w:hAnsi="Times New Roman"/>
                <w:color w:val="000000"/>
                <w:sz w:val="24"/>
                <w:lang w:val="ru-RU"/>
              </w:rPr>
              <w:t>Физическая культура как социальное явление</w:t>
            </w:r>
          </w:p>
        </w:tc>
        <w:tc>
          <w:tcPr>
            <w:tcW w:w="994" w:type="dxa"/>
            <w:tcMar>
              <w:top w:w="50" w:type="dxa"/>
              <w:left w:w="100" w:type="dxa"/>
            </w:tcMar>
            <w:vAlign w:val="center"/>
          </w:tcPr>
          <w:p w14:paraId="44DBC8C6"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Mar>
              <w:top w:w="50" w:type="dxa"/>
              <w:left w:w="100" w:type="dxa"/>
            </w:tcMar>
            <w:vAlign w:val="center"/>
          </w:tcPr>
          <w:p w14:paraId="3EB23BC8" w14:textId="77777777" w:rsidR="000C0A15" w:rsidRDefault="000C0A15">
            <w:pPr>
              <w:spacing w:after="0"/>
              <w:ind w:left="135"/>
              <w:jc w:val="center"/>
            </w:pPr>
          </w:p>
        </w:tc>
        <w:tc>
          <w:tcPr>
            <w:tcW w:w="1805" w:type="dxa"/>
            <w:tcMar>
              <w:top w:w="50" w:type="dxa"/>
              <w:left w:w="100" w:type="dxa"/>
            </w:tcMar>
            <w:vAlign w:val="center"/>
          </w:tcPr>
          <w:p w14:paraId="56AC380E" w14:textId="47ED4ADA" w:rsidR="000C0A15" w:rsidRPr="006C2B0F" w:rsidRDefault="006C2B0F">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2694" w:type="dxa"/>
            <w:tcMar>
              <w:top w:w="50" w:type="dxa"/>
              <w:left w:w="100" w:type="dxa"/>
            </w:tcMar>
            <w:vAlign w:val="center"/>
          </w:tcPr>
          <w:p w14:paraId="27EF471B" w14:textId="143CC3AE" w:rsidR="000C0A15" w:rsidRDefault="004E6FC5">
            <w:pPr>
              <w:spacing w:after="0"/>
              <w:ind w:left="135"/>
            </w:pPr>
            <w:r>
              <w:rPr>
                <w:rFonts w:ascii="Times New Roman" w:hAnsi="Times New Roman"/>
                <w:color w:val="000000"/>
                <w:sz w:val="24"/>
                <w:lang w:val="ru-RU"/>
              </w:rPr>
              <w:t>РЭШ</w:t>
            </w:r>
          </w:p>
        </w:tc>
      </w:tr>
      <w:tr w:rsidR="000C0A15" w:rsidRPr="00497994" w14:paraId="5E44EB27" w14:textId="77777777">
        <w:trPr>
          <w:trHeight w:val="144"/>
          <w:tblCellSpacing w:w="20" w:type="nil"/>
        </w:trPr>
        <w:tc>
          <w:tcPr>
            <w:tcW w:w="510" w:type="dxa"/>
            <w:tcMar>
              <w:top w:w="50" w:type="dxa"/>
              <w:left w:w="100" w:type="dxa"/>
            </w:tcMar>
            <w:vAlign w:val="center"/>
          </w:tcPr>
          <w:p w14:paraId="6AD34188" w14:textId="77777777" w:rsidR="000C0A15" w:rsidRDefault="00000000">
            <w:pPr>
              <w:spacing w:after="0"/>
            </w:pPr>
            <w:r>
              <w:rPr>
                <w:rFonts w:ascii="Times New Roman" w:hAnsi="Times New Roman"/>
                <w:color w:val="000000"/>
                <w:sz w:val="24"/>
              </w:rPr>
              <w:t>1.2</w:t>
            </w:r>
          </w:p>
        </w:tc>
        <w:tc>
          <w:tcPr>
            <w:tcW w:w="2816" w:type="dxa"/>
            <w:tcMar>
              <w:top w:w="50" w:type="dxa"/>
              <w:left w:w="100" w:type="dxa"/>
            </w:tcMar>
            <w:vAlign w:val="center"/>
          </w:tcPr>
          <w:p w14:paraId="4585DFE3" w14:textId="77777777" w:rsidR="000C0A15" w:rsidRPr="005B3B51" w:rsidRDefault="00000000">
            <w:pPr>
              <w:spacing w:after="0"/>
              <w:ind w:left="135"/>
              <w:rPr>
                <w:lang w:val="ru-RU"/>
              </w:rPr>
            </w:pPr>
            <w:r w:rsidRPr="005B3B51">
              <w:rPr>
                <w:rFonts w:ascii="Times New Roman" w:hAnsi="Times New Roman"/>
                <w:color w:val="000000"/>
                <w:sz w:val="24"/>
                <w:lang w:val="ru-RU"/>
              </w:rPr>
              <w:t>Физическая культура как средство укрепления здоровья человека</w:t>
            </w:r>
          </w:p>
        </w:tc>
        <w:tc>
          <w:tcPr>
            <w:tcW w:w="994" w:type="dxa"/>
            <w:tcMar>
              <w:top w:w="50" w:type="dxa"/>
              <w:left w:w="100" w:type="dxa"/>
            </w:tcMar>
            <w:vAlign w:val="center"/>
          </w:tcPr>
          <w:p w14:paraId="3BEAED71"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3EA3EA0F" w14:textId="77777777" w:rsidR="000C0A15" w:rsidRDefault="000C0A15">
            <w:pPr>
              <w:spacing w:after="0"/>
              <w:ind w:left="135"/>
              <w:jc w:val="center"/>
            </w:pPr>
          </w:p>
        </w:tc>
        <w:tc>
          <w:tcPr>
            <w:tcW w:w="1805" w:type="dxa"/>
            <w:tcMar>
              <w:top w:w="50" w:type="dxa"/>
              <w:left w:w="100" w:type="dxa"/>
            </w:tcMar>
            <w:vAlign w:val="center"/>
          </w:tcPr>
          <w:p w14:paraId="31570B68" w14:textId="755D6E4D"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3</w:t>
            </w:r>
          </w:p>
        </w:tc>
        <w:tc>
          <w:tcPr>
            <w:tcW w:w="2694" w:type="dxa"/>
            <w:tcMar>
              <w:top w:w="50" w:type="dxa"/>
              <w:left w:w="100" w:type="dxa"/>
            </w:tcMar>
            <w:vAlign w:val="center"/>
          </w:tcPr>
          <w:p w14:paraId="735D52F8" w14:textId="64692024" w:rsidR="000C0A15" w:rsidRDefault="004E6FC5">
            <w:pPr>
              <w:spacing w:after="0"/>
              <w:ind w:left="135"/>
            </w:pPr>
            <w:r>
              <w:rPr>
                <w:rFonts w:ascii="Times New Roman" w:hAnsi="Times New Roman"/>
                <w:color w:val="000000"/>
                <w:sz w:val="24"/>
                <w:lang w:val="ru-RU"/>
              </w:rPr>
              <w:t>РЭШ</w:t>
            </w:r>
          </w:p>
        </w:tc>
      </w:tr>
      <w:tr w:rsidR="000C0A15" w14:paraId="7F100200" w14:textId="77777777">
        <w:trPr>
          <w:trHeight w:val="144"/>
          <w:tblCellSpacing w:w="20" w:type="nil"/>
        </w:trPr>
        <w:tc>
          <w:tcPr>
            <w:tcW w:w="0" w:type="auto"/>
            <w:gridSpan w:val="2"/>
            <w:tcMar>
              <w:top w:w="50" w:type="dxa"/>
              <w:left w:w="100" w:type="dxa"/>
            </w:tcMar>
            <w:vAlign w:val="center"/>
          </w:tcPr>
          <w:p w14:paraId="14FE2923"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57CE1C1" w14:textId="77777777" w:rsidR="000C0A15" w:rsidRDefault="0000000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52ED923D" w14:textId="77777777" w:rsidR="000C0A15" w:rsidRPr="00497994" w:rsidRDefault="000C0A15">
            <w:pPr>
              <w:rPr>
                <w:rFonts w:ascii="Times New Roman" w:hAnsi="Times New Roman" w:cs="Times New Roman"/>
                <w:sz w:val="24"/>
                <w:szCs w:val="24"/>
              </w:rPr>
            </w:pPr>
          </w:p>
        </w:tc>
      </w:tr>
      <w:tr w:rsidR="000C0A15" w:rsidRPr="00763BDB" w14:paraId="7151BDC5" w14:textId="77777777">
        <w:trPr>
          <w:trHeight w:val="144"/>
          <w:tblCellSpacing w:w="20" w:type="nil"/>
        </w:trPr>
        <w:tc>
          <w:tcPr>
            <w:tcW w:w="0" w:type="auto"/>
            <w:gridSpan w:val="6"/>
            <w:tcMar>
              <w:top w:w="50" w:type="dxa"/>
              <w:left w:w="100" w:type="dxa"/>
            </w:tcMar>
            <w:vAlign w:val="center"/>
          </w:tcPr>
          <w:p w14:paraId="2429C405"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2.</w:t>
            </w:r>
            <w:r w:rsidRPr="00497994">
              <w:rPr>
                <w:rFonts w:ascii="Times New Roman" w:hAnsi="Times New Roman" w:cs="Times New Roman"/>
                <w:color w:val="000000"/>
                <w:sz w:val="24"/>
                <w:szCs w:val="24"/>
                <w:lang w:val="ru-RU"/>
              </w:rPr>
              <w:t xml:space="preserve"> </w:t>
            </w:r>
            <w:r w:rsidRPr="00497994">
              <w:rPr>
                <w:rFonts w:ascii="Times New Roman" w:hAnsi="Times New Roman" w:cs="Times New Roman"/>
                <w:b/>
                <w:color w:val="000000"/>
                <w:sz w:val="24"/>
                <w:szCs w:val="24"/>
                <w:lang w:val="ru-RU"/>
              </w:rPr>
              <w:t>Способы самостоятельной двигательной деятельности</w:t>
            </w:r>
          </w:p>
        </w:tc>
      </w:tr>
      <w:tr w:rsidR="000C0A15" w14:paraId="07EE364E" w14:textId="77777777">
        <w:trPr>
          <w:trHeight w:val="144"/>
          <w:tblCellSpacing w:w="20" w:type="nil"/>
        </w:trPr>
        <w:tc>
          <w:tcPr>
            <w:tcW w:w="510" w:type="dxa"/>
            <w:tcMar>
              <w:top w:w="50" w:type="dxa"/>
              <w:left w:w="100" w:type="dxa"/>
            </w:tcMar>
            <w:vAlign w:val="center"/>
          </w:tcPr>
          <w:p w14:paraId="67EA131E" w14:textId="77777777" w:rsidR="000C0A15"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19EC5D1D" w14:textId="77777777" w:rsidR="000C0A15" w:rsidRPr="005B3B51" w:rsidRDefault="00000000">
            <w:pPr>
              <w:spacing w:after="0"/>
              <w:ind w:left="135"/>
              <w:rPr>
                <w:lang w:val="ru-RU"/>
              </w:rPr>
            </w:pPr>
            <w:r w:rsidRPr="005B3B51">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14:paraId="1BBCD4A4" w14:textId="51292D2B" w:rsidR="000C0A15" w:rsidRDefault="00000000">
            <w:pPr>
              <w:spacing w:after="0"/>
              <w:ind w:left="135"/>
              <w:jc w:val="center"/>
            </w:pPr>
            <w:r w:rsidRPr="005B3B51">
              <w:rPr>
                <w:rFonts w:ascii="Times New Roman" w:hAnsi="Times New Roman"/>
                <w:color w:val="000000"/>
                <w:sz w:val="24"/>
                <w:lang w:val="ru-RU"/>
              </w:rPr>
              <w:t xml:space="preserve"> </w:t>
            </w:r>
            <w:r w:rsidR="006C2B0F">
              <w:rPr>
                <w:rFonts w:ascii="Times New Roman" w:hAnsi="Times New Roman"/>
                <w:color w:val="000000"/>
                <w:sz w:val="24"/>
                <w:lang w:val="ru-RU"/>
              </w:rPr>
              <w:t>6</w:t>
            </w:r>
          </w:p>
        </w:tc>
        <w:tc>
          <w:tcPr>
            <w:tcW w:w="1719" w:type="dxa"/>
            <w:tcMar>
              <w:top w:w="50" w:type="dxa"/>
              <w:left w:w="100" w:type="dxa"/>
            </w:tcMar>
            <w:vAlign w:val="center"/>
          </w:tcPr>
          <w:p w14:paraId="36364669" w14:textId="77777777" w:rsidR="000C0A15" w:rsidRDefault="000C0A15">
            <w:pPr>
              <w:spacing w:after="0"/>
              <w:ind w:left="135"/>
              <w:jc w:val="center"/>
            </w:pPr>
          </w:p>
        </w:tc>
        <w:tc>
          <w:tcPr>
            <w:tcW w:w="1805" w:type="dxa"/>
            <w:tcMar>
              <w:top w:w="50" w:type="dxa"/>
              <w:left w:w="100" w:type="dxa"/>
            </w:tcMar>
            <w:vAlign w:val="center"/>
          </w:tcPr>
          <w:p w14:paraId="5B37F1C6" w14:textId="1C5D6966"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0C432BA6" w14:textId="70184FEB" w:rsidR="000C0A15" w:rsidRDefault="004E6FC5">
            <w:pPr>
              <w:spacing w:after="0"/>
              <w:ind w:left="135"/>
            </w:pPr>
            <w:r>
              <w:rPr>
                <w:rFonts w:ascii="Times New Roman" w:hAnsi="Times New Roman"/>
                <w:color w:val="000000"/>
                <w:sz w:val="24"/>
                <w:lang w:val="ru-RU"/>
              </w:rPr>
              <w:t>РЭШ</w:t>
            </w:r>
          </w:p>
        </w:tc>
      </w:tr>
      <w:tr w:rsidR="000C0A15" w14:paraId="24C1C666" w14:textId="77777777">
        <w:trPr>
          <w:trHeight w:val="144"/>
          <w:tblCellSpacing w:w="20" w:type="nil"/>
        </w:trPr>
        <w:tc>
          <w:tcPr>
            <w:tcW w:w="0" w:type="auto"/>
            <w:gridSpan w:val="2"/>
            <w:tcMar>
              <w:top w:w="50" w:type="dxa"/>
              <w:left w:w="100" w:type="dxa"/>
            </w:tcMar>
            <w:vAlign w:val="center"/>
          </w:tcPr>
          <w:p w14:paraId="58A60E40"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57D84C3" w14:textId="516B78E2"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6</w:t>
            </w:r>
            <w:r>
              <w:rPr>
                <w:rFonts w:ascii="Times New Roman" w:hAnsi="Times New Roman"/>
                <w:color w:val="000000"/>
                <w:sz w:val="24"/>
              </w:rPr>
              <w:t xml:space="preserve"> </w:t>
            </w:r>
          </w:p>
        </w:tc>
        <w:tc>
          <w:tcPr>
            <w:tcW w:w="0" w:type="auto"/>
            <w:gridSpan w:val="3"/>
            <w:tcMar>
              <w:top w:w="50" w:type="dxa"/>
              <w:left w:w="100" w:type="dxa"/>
            </w:tcMar>
            <w:vAlign w:val="center"/>
          </w:tcPr>
          <w:p w14:paraId="6B5B3309" w14:textId="77777777" w:rsidR="000C0A15" w:rsidRDefault="000C0A15"/>
        </w:tc>
      </w:tr>
      <w:tr w:rsidR="000C0A15" w14:paraId="44590ECC" w14:textId="77777777">
        <w:trPr>
          <w:trHeight w:val="144"/>
          <w:tblCellSpacing w:w="20" w:type="nil"/>
        </w:trPr>
        <w:tc>
          <w:tcPr>
            <w:tcW w:w="0" w:type="auto"/>
            <w:gridSpan w:val="6"/>
            <w:tcMar>
              <w:top w:w="50" w:type="dxa"/>
              <w:left w:w="100" w:type="dxa"/>
            </w:tcMar>
            <w:vAlign w:val="center"/>
          </w:tcPr>
          <w:p w14:paraId="38E500B6" w14:textId="77777777" w:rsidR="000C0A15" w:rsidRDefault="00000000">
            <w:pPr>
              <w:spacing w:after="0"/>
              <w:ind w:left="135"/>
            </w:pPr>
            <w:r>
              <w:rPr>
                <w:rFonts w:ascii="Times New Roman" w:hAnsi="Times New Roman"/>
                <w:b/>
                <w:color w:val="000000"/>
                <w:sz w:val="24"/>
              </w:rPr>
              <w:t>ФИЗИЧЕСКОЕ СОВЕРШЕНСТВОВАНИЕ</w:t>
            </w:r>
          </w:p>
        </w:tc>
      </w:tr>
      <w:tr w:rsidR="000C0A15" w14:paraId="4834CC46" w14:textId="77777777">
        <w:trPr>
          <w:trHeight w:val="144"/>
          <w:tblCellSpacing w:w="20" w:type="nil"/>
        </w:trPr>
        <w:tc>
          <w:tcPr>
            <w:tcW w:w="0" w:type="auto"/>
            <w:gridSpan w:val="6"/>
            <w:tcMar>
              <w:top w:w="50" w:type="dxa"/>
              <w:left w:w="100" w:type="dxa"/>
            </w:tcMar>
            <w:vAlign w:val="center"/>
          </w:tcPr>
          <w:p w14:paraId="2799894B" w14:textId="77777777" w:rsidR="000C0A15"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C0A15" w14:paraId="49485E4E" w14:textId="77777777">
        <w:trPr>
          <w:trHeight w:val="144"/>
          <w:tblCellSpacing w:w="20" w:type="nil"/>
        </w:trPr>
        <w:tc>
          <w:tcPr>
            <w:tcW w:w="510" w:type="dxa"/>
            <w:tcMar>
              <w:top w:w="50" w:type="dxa"/>
              <w:left w:w="100" w:type="dxa"/>
            </w:tcMar>
            <w:vAlign w:val="center"/>
          </w:tcPr>
          <w:p w14:paraId="2C8D84F4" w14:textId="77777777" w:rsidR="000C0A15"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C325138" w14:textId="77777777" w:rsidR="000C0A15"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41629D3F" w14:textId="776DFC26" w:rsidR="000C0A15" w:rsidRPr="006C2B0F" w:rsidRDefault="00000000">
            <w:pPr>
              <w:spacing w:after="0"/>
              <w:ind w:left="135"/>
              <w:jc w:val="center"/>
              <w:rPr>
                <w:lang w:val="ru-RU"/>
              </w:rPr>
            </w:pPr>
            <w:r>
              <w:rPr>
                <w:rFonts w:ascii="Times New Roman" w:hAnsi="Times New Roman"/>
                <w:color w:val="000000"/>
                <w:sz w:val="24"/>
              </w:rPr>
              <w:t xml:space="preserve"> </w:t>
            </w:r>
            <w:r w:rsidR="006C2B0F">
              <w:rPr>
                <w:rFonts w:ascii="Times New Roman" w:hAnsi="Times New Roman"/>
                <w:color w:val="000000"/>
                <w:sz w:val="24"/>
                <w:lang w:val="ru-RU"/>
              </w:rPr>
              <w:t>4</w:t>
            </w:r>
          </w:p>
        </w:tc>
        <w:tc>
          <w:tcPr>
            <w:tcW w:w="1719" w:type="dxa"/>
            <w:tcMar>
              <w:top w:w="50" w:type="dxa"/>
              <w:left w:w="100" w:type="dxa"/>
            </w:tcMar>
            <w:vAlign w:val="center"/>
          </w:tcPr>
          <w:p w14:paraId="7F3753CC" w14:textId="77777777" w:rsidR="000C0A15" w:rsidRDefault="000C0A15">
            <w:pPr>
              <w:spacing w:after="0"/>
              <w:ind w:left="135"/>
              <w:jc w:val="center"/>
            </w:pPr>
          </w:p>
        </w:tc>
        <w:tc>
          <w:tcPr>
            <w:tcW w:w="1805" w:type="dxa"/>
            <w:tcMar>
              <w:top w:w="50" w:type="dxa"/>
              <w:left w:w="100" w:type="dxa"/>
            </w:tcMar>
            <w:vAlign w:val="center"/>
          </w:tcPr>
          <w:p w14:paraId="0896B81E" w14:textId="46A13769"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4</w:t>
            </w:r>
          </w:p>
        </w:tc>
        <w:tc>
          <w:tcPr>
            <w:tcW w:w="2694" w:type="dxa"/>
            <w:tcMar>
              <w:top w:w="50" w:type="dxa"/>
              <w:left w:w="100" w:type="dxa"/>
            </w:tcMar>
            <w:vAlign w:val="center"/>
          </w:tcPr>
          <w:p w14:paraId="192205E2" w14:textId="7A1DC2F6" w:rsidR="000C0A15" w:rsidRDefault="004E6FC5">
            <w:pPr>
              <w:spacing w:after="0"/>
              <w:ind w:left="135"/>
            </w:pPr>
            <w:r>
              <w:rPr>
                <w:rFonts w:ascii="Times New Roman" w:hAnsi="Times New Roman"/>
                <w:color w:val="000000"/>
                <w:sz w:val="24"/>
                <w:lang w:val="ru-RU"/>
              </w:rPr>
              <w:t>РЭШ</w:t>
            </w:r>
          </w:p>
        </w:tc>
      </w:tr>
      <w:tr w:rsidR="000C0A15" w14:paraId="16C6617F" w14:textId="77777777">
        <w:trPr>
          <w:trHeight w:val="144"/>
          <w:tblCellSpacing w:w="20" w:type="nil"/>
        </w:trPr>
        <w:tc>
          <w:tcPr>
            <w:tcW w:w="0" w:type="auto"/>
            <w:gridSpan w:val="2"/>
            <w:tcMar>
              <w:top w:w="50" w:type="dxa"/>
              <w:left w:w="100" w:type="dxa"/>
            </w:tcMar>
            <w:vAlign w:val="center"/>
          </w:tcPr>
          <w:p w14:paraId="7856C0CE"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32FA34F" w14:textId="3406A056"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4</w:t>
            </w:r>
            <w:r>
              <w:rPr>
                <w:rFonts w:ascii="Times New Roman" w:hAnsi="Times New Roman"/>
                <w:color w:val="000000"/>
                <w:sz w:val="24"/>
              </w:rPr>
              <w:t xml:space="preserve"> </w:t>
            </w:r>
          </w:p>
        </w:tc>
        <w:tc>
          <w:tcPr>
            <w:tcW w:w="0" w:type="auto"/>
            <w:gridSpan w:val="3"/>
            <w:tcMar>
              <w:top w:w="50" w:type="dxa"/>
              <w:left w:w="100" w:type="dxa"/>
            </w:tcMar>
            <w:vAlign w:val="center"/>
          </w:tcPr>
          <w:p w14:paraId="4598ECEF" w14:textId="77777777" w:rsidR="000C0A15" w:rsidRPr="00497994" w:rsidRDefault="000C0A15">
            <w:pPr>
              <w:rPr>
                <w:rFonts w:ascii="Times New Roman" w:hAnsi="Times New Roman" w:cs="Times New Roman"/>
                <w:sz w:val="24"/>
                <w:szCs w:val="24"/>
              </w:rPr>
            </w:pPr>
          </w:p>
        </w:tc>
      </w:tr>
      <w:tr w:rsidR="000C0A15" w14:paraId="63421FE5" w14:textId="77777777">
        <w:trPr>
          <w:trHeight w:val="144"/>
          <w:tblCellSpacing w:w="20" w:type="nil"/>
        </w:trPr>
        <w:tc>
          <w:tcPr>
            <w:tcW w:w="0" w:type="auto"/>
            <w:gridSpan w:val="6"/>
            <w:tcMar>
              <w:top w:w="50" w:type="dxa"/>
              <w:left w:w="100" w:type="dxa"/>
            </w:tcMar>
            <w:vAlign w:val="center"/>
          </w:tcPr>
          <w:p w14:paraId="5397025A" w14:textId="77777777" w:rsidR="000C0A15" w:rsidRPr="00497994" w:rsidRDefault="00000000">
            <w:pPr>
              <w:spacing w:after="0"/>
              <w:ind w:left="135"/>
              <w:rPr>
                <w:rFonts w:ascii="Times New Roman" w:hAnsi="Times New Roman" w:cs="Times New Roman"/>
                <w:sz w:val="24"/>
                <w:szCs w:val="24"/>
              </w:rPr>
            </w:pPr>
            <w:proofErr w:type="spellStart"/>
            <w:r w:rsidRPr="00497994">
              <w:rPr>
                <w:rFonts w:ascii="Times New Roman" w:hAnsi="Times New Roman" w:cs="Times New Roman"/>
                <w:b/>
                <w:color w:val="000000"/>
                <w:sz w:val="24"/>
                <w:szCs w:val="24"/>
              </w:rPr>
              <w:t>Раздел</w:t>
            </w:r>
            <w:proofErr w:type="spellEnd"/>
            <w:r w:rsidRPr="00497994">
              <w:rPr>
                <w:rFonts w:ascii="Times New Roman" w:hAnsi="Times New Roman" w:cs="Times New Roman"/>
                <w:b/>
                <w:color w:val="000000"/>
                <w:sz w:val="24"/>
                <w:szCs w:val="24"/>
              </w:rPr>
              <w:t xml:space="preserve"> 2.</w:t>
            </w:r>
            <w:r w:rsidRPr="00497994">
              <w:rPr>
                <w:rFonts w:ascii="Times New Roman" w:hAnsi="Times New Roman" w:cs="Times New Roman"/>
                <w:color w:val="000000"/>
                <w:sz w:val="24"/>
                <w:szCs w:val="24"/>
              </w:rPr>
              <w:t xml:space="preserve"> </w:t>
            </w:r>
            <w:proofErr w:type="spellStart"/>
            <w:r w:rsidRPr="00497994">
              <w:rPr>
                <w:rFonts w:ascii="Times New Roman" w:hAnsi="Times New Roman" w:cs="Times New Roman"/>
                <w:b/>
                <w:color w:val="000000"/>
                <w:sz w:val="24"/>
                <w:szCs w:val="24"/>
              </w:rPr>
              <w:t>Спортивно-оздоровительная</w:t>
            </w:r>
            <w:proofErr w:type="spellEnd"/>
            <w:r w:rsidRPr="00497994">
              <w:rPr>
                <w:rFonts w:ascii="Times New Roman" w:hAnsi="Times New Roman" w:cs="Times New Roman"/>
                <w:b/>
                <w:color w:val="000000"/>
                <w:sz w:val="24"/>
                <w:szCs w:val="24"/>
              </w:rPr>
              <w:t xml:space="preserve"> </w:t>
            </w:r>
            <w:proofErr w:type="spellStart"/>
            <w:r w:rsidRPr="00497994">
              <w:rPr>
                <w:rFonts w:ascii="Times New Roman" w:hAnsi="Times New Roman" w:cs="Times New Roman"/>
                <w:b/>
                <w:color w:val="000000"/>
                <w:sz w:val="24"/>
                <w:szCs w:val="24"/>
              </w:rPr>
              <w:t>деятельность</w:t>
            </w:r>
            <w:proofErr w:type="spellEnd"/>
          </w:p>
        </w:tc>
      </w:tr>
      <w:tr w:rsidR="000C0A15" w14:paraId="3FC4F79E" w14:textId="77777777">
        <w:trPr>
          <w:trHeight w:val="144"/>
          <w:tblCellSpacing w:w="20" w:type="nil"/>
        </w:trPr>
        <w:tc>
          <w:tcPr>
            <w:tcW w:w="510" w:type="dxa"/>
            <w:tcMar>
              <w:top w:w="50" w:type="dxa"/>
              <w:left w:w="100" w:type="dxa"/>
            </w:tcMar>
            <w:vAlign w:val="center"/>
          </w:tcPr>
          <w:p w14:paraId="7ACE6EED" w14:textId="77777777" w:rsidR="000C0A15"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5C827906"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14:paraId="1469CFFF" w14:textId="26BFF86B"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3A5D23EE" w14:textId="77777777" w:rsidR="000C0A15" w:rsidRDefault="000C0A15">
            <w:pPr>
              <w:spacing w:after="0"/>
              <w:ind w:left="135"/>
              <w:jc w:val="center"/>
            </w:pPr>
          </w:p>
        </w:tc>
        <w:tc>
          <w:tcPr>
            <w:tcW w:w="1805" w:type="dxa"/>
            <w:tcMar>
              <w:top w:w="50" w:type="dxa"/>
              <w:left w:w="100" w:type="dxa"/>
            </w:tcMar>
            <w:vAlign w:val="center"/>
          </w:tcPr>
          <w:p w14:paraId="22384771" w14:textId="31D78A51"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641975B1" w14:textId="5CF03CEC" w:rsidR="000C0A15" w:rsidRDefault="004E6FC5">
            <w:pPr>
              <w:spacing w:after="0"/>
              <w:ind w:left="135"/>
            </w:pPr>
            <w:r>
              <w:rPr>
                <w:rFonts w:ascii="Times New Roman" w:hAnsi="Times New Roman"/>
                <w:color w:val="000000"/>
                <w:sz w:val="24"/>
                <w:lang w:val="ru-RU"/>
              </w:rPr>
              <w:t>РЭШ</w:t>
            </w:r>
          </w:p>
        </w:tc>
      </w:tr>
      <w:tr w:rsidR="000C0A15" w14:paraId="1AE60CD7" w14:textId="77777777">
        <w:trPr>
          <w:trHeight w:val="144"/>
          <w:tblCellSpacing w:w="20" w:type="nil"/>
        </w:trPr>
        <w:tc>
          <w:tcPr>
            <w:tcW w:w="510" w:type="dxa"/>
            <w:tcMar>
              <w:top w:w="50" w:type="dxa"/>
              <w:left w:w="100" w:type="dxa"/>
            </w:tcMar>
            <w:vAlign w:val="center"/>
          </w:tcPr>
          <w:p w14:paraId="025C4CF5" w14:textId="77777777" w:rsidR="000C0A15" w:rsidRDefault="00000000">
            <w:pPr>
              <w:spacing w:after="0"/>
            </w:pPr>
            <w:r>
              <w:rPr>
                <w:rFonts w:ascii="Times New Roman" w:hAnsi="Times New Roman"/>
                <w:color w:val="000000"/>
                <w:sz w:val="24"/>
              </w:rPr>
              <w:lastRenderedPageBreak/>
              <w:t>2.2</w:t>
            </w:r>
          </w:p>
        </w:tc>
        <w:tc>
          <w:tcPr>
            <w:tcW w:w="2816" w:type="dxa"/>
            <w:tcMar>
              <w:top w:w="50" w:type="dxa"/>
              <w:left w:w="100" w:type="dxa"/>
            </w:tcMar>
            <w:vAlign w:val="center"/>
          </w:tcPr>
          <w:p w14:paraId="2A00FD57"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14:paraId="0303BE24" w14:textId="0F898F78"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41A212CA" w14:textId="77777777" w:rsidR="000C0A15" w:rsidRDefault="000C0A15">
            <w:pPr>
              <w:spacing w:after="0"/>
              <w:ind w:left="135"/>
              <w:jc w:val="center"/>
            </w:pPr>
          </w:p>
        </w:tc>
        <w:tc>
          <w:tcPr>
            <w:tcW w:w="1805" w:type="dxa"/>
            <w:tcMar>
              <w:top w:w="50" w:type="dxa"/>
              <w:left w:w="100" w:type="dxa"/>
            </w:tcMar>
            <w:vAlign w:val="center"/>
          </w:tcPr>
          <w:p w14:paraId="01B7B392" w14:textId="34E210BB"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7F708688" w14:textId="55099123" w:rsidR="000C0A15" w:rsidRDefault="004E6FC5">
            <w:pPr>
              <w:spacing w:after="0"/>
              <w:ind w:left="135"/>
            </w:pPr>
            <w:r>
              <w:rPr>
                <w:rFonts w:ascii="Times New Roman" w:hAnsi="Times New Roman"/>
                <w:color w:val="000000"/>
                <w:sz w:val="24"/>
                <w:lang w:val="ru-RU"/>
              </w:rPr>
              <w:t>РЭШ</w:t>
            </w:r>
          </w:p>
        </w:tc>
      </w:tr>
      <w:tr w:rsidR="000C0A15" w14:paraId="6FE09E8D" w14:textId="77777777">
        <w:trPr>
          <w:trHeight w:val="144"/>
          <w:tblCellSpacing w:w="20" w:type="nil"/>
        </w:trPr>
        <w:tc>
          <w:tcPr>
            <w:tcW w:w="510" w:type="dxa"/>
            <w:tcMar>
              <w:top w:w="50" w:type="dxa"/>
              <w:left w:w="100" w:type="dxa"/>
            </w:tcMar>
            <w:vAlign w:val="center"/>
          </w:tcPr>
          <w:p w14:paraId="06876136" w14:textId="77777777" w:rsidR="000C0A15"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12A90493"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14:paraId="79213877" w14:textId="1FAB4C7C"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0A802EDC" w14:textId="77777777" w:rsidR="000C0A15" w:rsidRDefault="000C0A15">
            <w:pPr>
              <w:spacing w:after="0"/>
              <w:ind w:left="135"/>
              <w:jc w:val="center"/>
            </w:pPr>
          </w:p>
        </w:tc>
        <w:tc>
          <w:tcPr>
            <w:tcW w:w="1805" w:type="dxa"/>
            <w:tcMar>
              <w:top w:w="50" w:type="dxa"/>
              <w:left w:w="100" w:type="dxa"/>
            </w:tcMar>
            <w:vAlign w:val="center"/>
          </w:tcPr>
          <w:p w14:paraId="72926AB0" w14:textId="5FA89E76"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7</w:t>
            </w:r>
          </w:p>
        </w:tc>
        <w:tc>
          <w:tcPr>
            <w:tcW w:w="2694" w:type="dxa"/>
            <w:tcMar>
              <w:top w:w="50" w:type="dxa"/>
              <w:left w:w="100" w:type="dxa"/>
            </w:tcMar>
            <w:vAlign w:val="center"/>
          </w:tcPr>
          <w:p w14:paraId="7613C7B0" w14:textId="03BC45F6" w:rsidR="000C0A15" w:rsidRDefault="004E6FC5">
            <w:pPr>
              <w:spacing w:after="0"/>
              <w:ind w:left="135"/>
            </w:pPr>
            <w:r>
              <w:rPr>
                <w:rFonts w:ascii="Times New Roman" w:hAnsi="Times New Roman"/>
                <w:color w:val="000000"/>
                <w:sz w:val="24"/>
                <w:lang w:val="ru-RU"/>
              </w:rPr>
              <w:t>РЭШ</w:t>
            </w:r>
          </w:p>
        </w:tc>
      </w:tr>
      <w:tr w:rsidR="000C0A15" w14:paraId="4A20E731" w14:textId="77777777">
        <w:trPr>
          <w:trHeight w:val="144"/>
          <w:tblCellSpacing w:w="20" w:type="nil"/>
        </w:trPr>
        <w:tc>
          <w:tcPr>
            <w:tcW w:w="0" w:type="auto"/>
            <w:gridSpan w:val="2"/>
            <w:tcMar>
              <w:top w:w="50" w:type="dxa"/>
              <w:left w:w="100" w:type="dxa"/>
            </w:tcMar>
            <w:vAlign w:val="center"/>
          </w:tcPr>
          <w:p w14:paraId="172F6B8E"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13DE275" w14:textId="53D36C06"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19</w:t>
            </w:r>
            <w:r>
              <w:rPr>
                <w:rFonts w:ascii="Times New Roman" w:hAnsi="Times New Roman"/>
                <w:color w:val="000000"/>
                <w:sz w:val="24"/>
              </w:rPr>
              <w:t xml:space="preserve"> </w:t>
            </w:r>
          </w:p>
        </w:tc>
        <w:tc>
          <w:tcPr>
            <w:tcW w:w="0" w:type="auto"/>
            <w:gridSpan w:val="3"/>
            <w:tcMar>
              <w:top w:w="50" w:type="dxa"/>
              <w:left w:w="100" w:type="dxa"/>
            </w:tcMar>
            <w:vAlign w:val="center"/>
          </w:tcPr>
          <w:p w14:paraId="0E255B01" w14:textId="77777777" w:rsidR="000C0A15" w:rsidRPr="00497994" w:rsidRDefault="000C0A15">
            <w:pPr>
              <w:rPr>
                <w:rFonts w:ascii="Times New Roman" w:hAnsi="Times New Roman" w:cs="Times New Roman"/>
                <w:sz w:val="24"/>
                <w:szCs w:val="24"/>
              </w:rPr>
            </w:pPr>
          </w:p>
        </w:tc>
      </w:tr>
      <w:tr w:rsidR="000C0A15" w:rsidRPr="00763BDB" w14:paraId="46EDFF16" w14:textId="77777777">
        <w:trPr>
          <w:trHeight w:val="144"/>
          <w:tblCellSpacing w:w="20" w:type="nil"/>
        </w:trPr>
        <w:tc>
          <w:tcPr>
            <w:tcW w:w="0" w:type="auto"/>
            <w:gridSpan w:val="6"/>
            <w:tcMar>
              <w:top w:w="50" w:type="dxa"/>
              <w:left w:w="100" w:type="dxa"/>
            </w:tcMar>
            <w:vAlign w:val="center"/>
          </w:tcPr>
          <w:p w14:paraId="6B52149F"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3.</w:t>
            </w:r>
            <w:r w:rsidRPr="00497994">
              <w:rPr>
                <w:rFonts w:ascii="Times New Roman" w:hAnsi="Times New Roman" w:cs="Times New Roman"/>
                <w:color w:val="000000"/>
                <w:sz w:val="24"/>
                <w:szCs w:val="24"/>
                <w:lang w:val="ru-RU"/>
              </w:rPr>
              <w:t xml:space="preserve"> </w:t>
            </w:r>
            <w:proofErr w:type="spellStart"/>
            <w:r w:rsidRPr="00497994">
              <w:rPr>
                <w:rFonts w:ascii="Times New Roman" w:hAnsi="Times New Roman" w:cs="Times New Roman"/>
                <w:b/>
                <w:color w:val="000000"/>
                <w:sz w:val="24"/>
                <w:szCs w:val="24"/>
                <w:lang w:val="ru-RU"/>
              </w:rPr>
              <w:t>Прикладно</w:t>
            </w:r>
            <w:proofErr w:type="spellEnd"/>
            <w:r w:rsidRPr="00497994">
              <w:rPr>
                <w:rFonts w:ascii="Times New Roman" w:hAnsi="Times New Roman" w:cs="Times New Roman"/>
                <w:b/>
                <w:color w:val="000000"/>
                <w:sz w:val="24"/>
                <w:szCs w:val="24"/>
                <w:lang w:val="ru-RU"/>
              </w:rPr>
              <w:t>-ориентированная двигательная деятельность</w:t>
            </w:r>
          </w:p>
        </w:tc>
      </w:tr>
      <w:tr w:rsidR="000C0A15" w14:paraId="556A2B8E" w14:textId="77777777">
        <w:trPr>
          <w:trHeight w:val="144"/>
          <w:tblCellSpacing w:w="20" w:type="nil"/>
        </w:trPr>
        <w:tc>
          <w:tcPr>
            <w:tcW w:w="510" w:type="dxa"/>
            <w:tcMar>
              <w:top w:w="50" w:type="dxa"/>
              <w:left w:w="100" w:type="dxa"/>
            </w:tcMar>
            <w:vAlign w:val="center"/>
          </w:tcPr>
          <w:p w14:paraId="335FDB6A" w14:textId="77777777" w:rsidR="000C0A15"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7F7144F9"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w:t>
            </w:r>
          </w:p>
        </w:tc>
        <w:tc>
          <w:tcPr>
            <w:tcW w:w="994" w:type="dxa"/>
            <w:tcMar>
              <w:top w:w="50" w:type="dxa"/>
              <w:left w:w="100" w:type="dxa"/>
            </w:tcMar>
            <w:vAlign w:val="center"/>
          </w:tcPr>
          <w:p w14:paraId="377011FF" w14:textId="296E71B5"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14:paraId="616F421F" w14:textId="77777777" w:rsidR="000C0A15" w:rsidRDefault="000C0A15">
            <w:pPr>
              <w:spacing w:after="0"/>
              <w:ind w:left="135"/>
              <w:jc w:val="center"/>
            </w:pPr>
          </w:p>
        </w:tc>
        <w:tc>
          <w:tcPr>
            <w:tcW w:w="1805" w:type="dxa"/>
            <w:tcMar>
              <w:top w:w="50" w:type="dxa"/>
              <w:left w:w="100" w:type="dxa"/>
            </w:tcMar>
            <w:vAlign w:val="center"/>
          </w:tcPr>
          <w:p w14:paraId="04487AFA" w14:textId="62D40E79"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8</w:t>
            </w:r>
          </w:p>
        </w:tc>
        <w:tc>
          <w:tcPr>
            <w:tcW w:w="2694" w:type="dxa"/>
            <w:tcMar>
              <w:top w:w="50" w:type="dxa"/>
              <w:left w:w="100" w:type="dxa"/>
            </w:tcMar>
            <w:vAlign w:val="center"/>
          </w:tcPr>
          <w:p w14:paraId="6BA288E2" w14:textId="34B68BAF" w:rsidR="000C0A15" w:rsidRDefault="004E6FC5">
            <w:pPr>
              <w:spacing w:after="0"/>
              <w:ind w:left="135"/>
            </w:pPr>
            <w:r>
              <w:rPr>
                <w:rFonts w:ascii="Times New Roman" w:hAnsi="Times New Roman"/>
                <w:color w:val="000000"/>
                <w:sz w:val="24"/>
                <w:lang w:val="ru-RU"/>
              </w:rPr>
              <w:t>РЭШ</w:t>
            </w:r>
          </w:p>
        </w:tc>
      </w:tr>
      <w:tr w:rsidR="000C0A15" w14:paraId="276D600E" w14:textId="77777777">
        <w:trPr>
          <w:trHeight w:val="144"/>
          <w:tblCellSpacing w:w="20" w:type="nil"/>
        </w:trPr>
        <w:tc>
          <w:tcPr>
            <w:tcW w:w="0" w:type="auto"/>
            <w:gridSpan w:val="2"/>
            <w:tcMar>
              <w:top w:w="50" w:type="dxa"/>
              <w:left w:w="100" w:type="dxa"/>
            </w:tcMar>
            <w:vAlign w:val="center"/>
          </w:tcPr>
          <w:p w14:paraId="6515BE53"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E336AE5" w14:textId="7F824173"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8</w:t>
            </w:r>
            <w:r>
              <w:rPr>
                <w:rFonts w:ascii="Times New Roman" w:hAnsi="Times New Roman"/>
                <w:color w:val="000000"/>
                <w:sz w:val="24"/>
              </w:rPr>
              <w:t xml:space="preserve"> </w:t>
            </w:r>
          </w:p>
        </w:tc>
        <w:tc>
          <w:tcPr>
            <w:tcW w:w="0" w:type="auto"/>
            <w:gridSpan w:val="3"/>
            <w:tcMar>
              <w:top w:w="50" w:type="dxa"/>
              <w:left w:w="100" w:type="dxa"/>
            </w:tcMar>
            <w:vAlign w:val="center"/>
          </w:tcPr>
          <w:p w14:paraId="65988684" w14:textId="77777777" w:rsidR="000C0A15" w:rsidRPr="00497994" w:rsidRDefault="000C0A15">
            <w:pPr>
              <w:rPr>
                <w:rFonts w:ascii="Times New Roman" w:hAnsi="Times New Roman" w:cs="Times New Roman"/>
                <w:sz w:val="24"/>
                <w:szCs w:val="24"/>
              </w:rPr>
            </w:pPr>
          </w:p>
        </w:tc>
      </w:tr>
      <w:tr w:rsidR="000C0A15" w:rsidRPr="00763BDB" w14:paraId="77B5D488" w14:textId="77777777">
        <w:trPr>
          <w:trHeight w:val="144"/>
          <w:tblCellSpacing w:w="20" w:type="nil"/>
        </w:trPr>
        <w:tc>
          <w:tcPr>
            <w:tcW w:w="0" w:type="auto"/>
            <w:gridSpan w:val="6"/>
            <w:tcMar>
              <w:top w:w="50" w:type="dxa"/>
              <w:left w:w="100" w:type="dxa"/>
            </w:tcMar>
            <w:vAlign w:val="center"/>
          </w:tcPr>
          <w:p w14:paraId="2A0AB45B"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4.</w:t>
            </w:r>
            <w:r w:rsidRPr="00497994">
              <w:rPr>
                <w:rFonts w:ascii="Times New Roman" w:hAnsi="Times New Roman" w:cs="Times New Roman"/>
                <w:color w:val="000000"/>
                <w:sz w:val="24"/>
                <w:szCs w:val="24"/>
                <w:lang w:val="ru-RU"/>
              </w:rPr>
              <w:t xml:space="preserve"> </w:t>
            </w:r>
            <w:r w:rsidRPr="00497994">
              <w:rPr>
                <w:rFonts w:ascii="Times New Roman" w:hAnsi="Times New Roman" w:cs="Times New Roman"/>
                <w:b/>
                <w:color w:val="000000"/>
                <w:sz w:val="24"/>
                <w:szCs w:val="24"/>
                <w:lang w:val="ru-RU"/>
              </w:rPr>
              <w:t>Модуль «Спортивная и физическая подготовка»</w:t>
            </w:r>
          </w:p>
        </w:tc>
      </w:tr>
      <w:tr w:rsidR="000C0A15" w14:paraId="7C8E68DD" w14:textId="77777777">
        <w:trPr>
          <w:trHeight w:val="144"/>
          <w:tblCellSpacing w:w="20" w:type="nil"/>
        </w:trPr>
        <w:tc>
          <w:tcPr>
            <w:tcW w:w="510" w:type="dxa"/>
            <w:tcMar>
              <w:top w:w="50" w:type="dxa"/>
              <w:left w:w="100" w:type="dxa"/>
            </w:tcMar>
            <w:vAlign w:val="center"/>
          </w:tcPr>
          <w:p w14:paraId="15A75E91" w14:textId="77777777" w:rsidR="000C0A15"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50E3AF93" w14:textId="77777777" w:rsidR="000C0A15" w:rsidRDefault="00000000">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14:paraId="49D37E82" w14:textId="6A01C824"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14:paraId="51A90E7A" w14:textId="77777777" w:rsidR="000C0A15" w:rsidRDefault="000C0A15">
            <w:pPr>
              <w:spacing w:after="0"/>
              <w:ind w:left="135"/>
              <w:jc w:val="center"/>
            </w:pPr>
          </w:p>
        </w:tc>
        <w:tc>
          <w:tcPr>
            <w:tcW w:w="1805" w:type="dxa"/>
            <w:tcMar>
              <w:top w:w="50" w:type="dxa"/>
              <w:left w:w="100" w:type="dxa"/>
            </w:tcMar>
            <w:vAlign w:val="center"/>
          </w:tcPr>
          <w:p w14:paraId="5D9D4293" w14:textId="7C3C3097"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8</w:t>
            </w:r>
          </w:p>
        </w:tc>
        <w:tc>
          <w:tcPr>
            <w:tcW w:w="2694" w:type="dxa"/>
            <w:tcMar>
              <w:top w:w="50" w:type="dxa"/>
              <w:left w:w="100" w:type="dxa"/>
            </w:tcMar>
            <w:vAlign w:val="center"/>
          </w:tcPr>
          <w:p w14:paraId="750FDC96" w14:textId="64E64F87" w:rsidR="000C0A15" w:rsidRDefault="004E6FC5">
            <w:pPr>
              <w:spacing w:after="0"/>
              <w:ind w:left="135"/>
            </w:pPr>
            <w:r>
              <w:rPr>
                <w:rFonts w:ascii="Times New Roman" w:hAnsi="Times New Roman"/>
                <w:color w:val="000000"/>
                <w:sz w:val="24"/>
                <w:lang w:val="ru-RU"/>
              </w:rPr>
              <w:t>РЭШ</w:t>
            </w:r>
          </w:p>
        </w:tc>
      </w:tr>
      <w:tr w:rsidR="000C0A15" w14:paraId="2E1D390E" w14:textId="77777777">
        <w:trPr>
          <w:trHeight w:val="144"/>
          <w:tblCellSpacing w:w="20" w:type="nil"/>
        </w:trPr>
        <w:tc>
          <w:tcPr>
            <w:tcW w:w="510" w:type="dxa"/>
            <w:tcMar>
              <w:top w:w="50" w:type="dxa"/>
              <w:left w:w="100" w:type="dxa"/>
            </w:tcMar>
            <w:vAlign w:val="center"/>
          </w:tcPr>
          <w:p w14:paraId="7E59E895" w14:textId="77777777" w:rsidR="000C0A15"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5A3C9789" w14:textId="77777777" w:rsidR="000C0A15" w:rsidRDefault="00000000">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14:paraId="618E42E7" w14:textId="5903BF84"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15</w:t>
            </w:r>
            <w:r>
              <w:rPr>
                <w:rFonts w:ascii="Times New Roman" w:hAnsi="Times New Roman"/>
                <w:color w:val="000000"/>
                <w:sz w:val="24"/>
              </w:rPr>
              <w:t xml:space="preserve"> </w:t>
            </w:r>
          </w:p>
        </w:tc>
        <w:tc>
          <w:tcPr>
            <w:tcW w:w="1719" w:type="dxa"/>
            <w:tcMar>
              <w:top w:w="50" w:type="dxa"/>
              <w:left w:w="100" w:type="dxa"/>
            </w:tcMar>
            <w:vAlign w:val="center"/>
          </w:tcPr>
          <w:p w14:paraId="29A9737B" w14:textId="77777777" w:rsidR="000C0A15" w:rsidRDefault="000C0A15">
            <w:pPr>
              <w:spacing w:after="0"/>
              <w:ind w:left="135"/>
              <w:jc w:val="center"/>
            </w:pPr>
          </w:p>
        </w:tc>
        <w:tc>
          <w:tcPr>
            <w:tcW w:w="1805" w:type="dxa"/>
            <w:tcMar>
              <w:top w:w="50" w:type="dxa"/>
              <w:left w:w="100" w:type="dxa"/>
            </w:tcMar>
            <w:vAlign w:val="center"/>
          </w:tcPr>
          <w:p w14:paraId="64C00E2C" w14:textId="08622330" w:rsidR="000C0A15" w:rsidRPr="00497994" w:rsidRDefault="006C2B0F">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15</w:t>
            </w:r>
          </w:p>
        </w:tc>
        <w:tc>
          <w:tcPr>
            <w:tcW w:w="2694" w:type="dxa"/>
            <w:tcMar>
              <w:top w:w="50" w:type="dxa"/>
              <w:left w:w="100" w:type="dxa"/>
            </w:tcMar>
            <w:vAlign w:val="center"/>
          </w:tcPr>
          <w:p w14:paraId="36EC9BAE" w14:textId="349D99DB" w:rsidR="000C0A15" w:rsidRDefault="004E6FC5">
            <w:pPr>
              <w:spacing w:after="0"/>
              <w:ind w:left="135"/>
            </w:pPr>
            <w:r>
              <w:rPr>
                <w:rFonts w:ascii="Times New Roman" w:hAnsi="Times New Roman"/>
                <w:color w:val="000000"/>
                <w:sz w:val="24"/>
                <w:lang w:val="ru-RU"/>
              </w:rPr>
              <w:t>РЭШ</w:t>
            </w:r>
          </w:p>
        </w:tc>
      </w:tr>
      <w:tr w:rsidR="000C0A15" w14:paraId="4059E98D" w14:textId="77777777">
        <w:trPr>
          <w:trHeight w:val="144"/>
          <w:tblCellSpacing w:w="20" w:type="nil"/>
        </w:trPr>
        <w:tc>
          <w:tcPr>
            <w:tcW w:w="0" w:type="auto"/>
            <w:gridSpan w:val="2"/>
            <w:tcMar>
              <w:top w:w="50" w:type="dxa"/>
              <w:left w:w="100" w:type="dxa"/>
            </w:tcMar>
            <w:vAlign w:val="center"/>
          </w:tcPr>
          <w:p w14:paraId="32229592" w14:textId="77777777" w:rsidR="000C0A15" w:rsidRDefault="00000000">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14:paraId="73D0C074" w14:textId="7D09B638" w:rsidR="000C0A15" w:rsidRDefault="00000000">
            <w:pPr>
              <w:spacing w:after="0"/>
              <w:ind w:left="135"/>
              <w:jc w:val="center"/>
            </w:pPr>
            <w:r>
              <w:rPr>
                <w:rFonts w:ascii="Times New Roman" w:hAnsi="Times New Roman"/>
                <w:color w:val="000000"/>
                <w:sz w:val="24"/>
              </w:rPr>
              <w:t xml:space="preserve"> </w:t>
            </w:r>
            <w:r w:rsidR="006C2B0F">
              <w:rPr>
                <w:rFonts w:ascii="Times New Roman" w:hAnsi="Times New Roman"/>
                <w:color w:val="000000"/>
                <w:sz w:val="24"/>
                <w:lang w:val="ru-RU"/>
              </w:rPr>
              <w:t>23</w:t>
            </w:r>
            <w:r>
              <w:rPr>
                <w:rFonts w:ascii="Times New Roman" w:hAnsi="Times New Roman"/>
                <w:color w:val="000000"/>
                <w:sz w:val="24"/>
              </w:rPr>
              <w:t xml:space="preserve"> </w:t>
            </w:r>
          </w:p>
        </w:tc>
        <w:tc>
          <w:tcPr>
            <w:tcW w:w="0" w:type="auto"/>
            <w:gridSpan w:val="3"/>
            <w:tcMar>
              <w:top w:w="50" w:type="dxa"/>
              <w:left w:w="100" w:type="dxa"/>
            </w:tcMar>
            <w:vAlign w:val="center"/>
          </w:tcPr>
          <w:p w14:paraId="2A7407BF" w14:textId="77777777" w:rsidR="000C0A15" w:rsidRDefault="000C0A15"/>
        </w:tc>
      </w:tr>
      <w:tr w:rsidR="000C0A15" w14:paraId="59535AEC" w14:textId="77777777">
        <w:trPr>
          <w:trHeight w:val="144"/>
          <w:tblCellSpacing w:w="20" w:type="nil"/>
        </w:trPr>
        <w:tc>
          <w:tcPr>
            <w:tcW w:w="0" w:type="auto"/>
            <w:gridSpan w:val="2"/>
            <w:tcMar>
              <w:top w:w="50" w:type="dxa"/>
              <w:left w:w="100" w:type="dxa"/>
            </w:tcMar>
            <w:vAlign w:val="center"/>
          </w:tcPr>
          <w:p w14:paraId="5461A4C8" w14:textId="77777777" w:rsidR="000C0A15" w:rsidRPr="005B3B51" w:rsidRDefault="00000000">
            <w:pPr>
              <w:spacing w:after="0"/>
              <w:ind w:left="135"/>
              <w:rPr>
                <w:lang w:val="ru-RU"/>
              </w:rPr>
            </w:pPr>
            <w:r w:rsidRPr="005B3B5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40FB6F56" w14:textId="7CA31A43" w:rsidR="000C0A15" w:rsidRDefault="00000000">
            <w:pPr>
              <w:spacing w:after="0"/>
              <w:ind w:left="135"/>
              <w:jc w:val="center"/>
            </w:pPr>
            <w:r w:rsidRPr="005B3B51">
              <w:rPr>
                <w:rFonts w:ascii="Times New Roman" w:hAnsi="Times New Roman"/>
                <w:color w:val="000000"/>
                <w:sz w:val="24"/>
                <w:lang w:val="ru-RU"/>
              </w:rPr>
              <w:t xml:space="preserve"> </w:t>
            </w:r>
            <w:r w:rsidR="006C2B0F">
              <w:rPr>
                <w:rFonts w:ascii="Times New Roman" w:hAnsi="Times New Roman"/>
                <w:color w:val="000000"/>
                <w:sz w:val="24"/>
                <w:lang w:val="ru-RU"/>
              </w:rPr>
              <w:t>68</w:t>
            </w:r>
          </w:p>
        </w:tc>
        <w:tc>
          <w:tcPr>
            <w:tcW w:w="1719" w:type="dxa"/>
            <w:tcMar>
              <w:top w:w="50" w:type="dxa"/>
              <w:left w:w="100" w:type="dxa"/>
            </w:tcMar>
            <w:vAlign w:val="center"/>
          </w:tcPr>
          <w:p w14:paraId="08EB188D" w14:textId="77777777" w:rsidR="000C0A15"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3E1998B0" w14:textId="431AE6B4" w:rsidR="000C0A15" w:rsidRPr="006C2B0F" w:rsidRDefault="00000000">
            <w:pPr>
              <w:spacing w:after="0"/>
              <w:ind w:left="135"/>
              <w:jc w:val="center"/>
              <w:rPr>
                <w:lang w:val="ru-RU"/>
              </w:rPr>
            </w:pPr>
            <w:r>
              <w:rPr>
                <w:rFonts w:ascii="Times New Roman" w:hAnsi="Times New Roman"/>
                <w:color w:val="000000"/>
                <w:sz w:val="24"/>
              </w:rPr>
              <w:t xml:space="preserve"> </w:t>
            </w:r>
            <w:r w:rsidR="006C2B0F">
              <w:rPr>
                <w:rFonts w:ascii="Times New Roman" w:hAnsi="Times New Roman"/>
                <w:color w:val="000000"/>
                <w:sz w:val="24"/>
                <w:lang w:val="ru-RU"/>
              </w:rPr>
              <w:t>68</w:t>
            </w:r>
          </w:p>
        </w:tc>
        <w:tc>
          <w:tcPr>
            <w:tcW w:w="2694" w:type="dxa"/>
            <w:tcMar>
              <w:top w:w="50" w:type="dxa"/>
              <w:left w:w="100" w:type="dxa"/>
            </w:tcMar>
            <w:vAlign w:val="center"/>
          </w:tcPr>
          <w:p w14:paraId="77036C01" w14:textId="77777777" w:rsidR="000C0A15" w:rsidRDefault="000C0A15"/>
        </w:tc>
      </w:tr>
    </w:tbl>
    <w:p w14:paraId="6DD3F39C" w14:textId="77777777" w:rsidR="000C0A15" w:rsidRDefault="000C0A15">
      <w:pPr>
        <w:sectPr w:rsidR="000C0A15">
          <w:pgSz w:w="16383" w:h="11906" w:orient="landscape"/>
          <w:pgMar w:top="1134" w:right="850" w:bottom="1134" w:left="1701" w:header="720" w:footer="720" w:gutter="0"/>
          <w:cols w:space="720"/>
        </w:sectPr>
      </w:pPr>
    </w:p>
    <w:p w14:paraId="7735ACBE" w14:textId="77777777" w:rsidR="000C0A15"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C0A15" w14:paraId="53F97CC7" w14:textId="77777777">
        <w:trPr>
          <w:trHeight w:val="144"/>
          <w:tblCellSpacing w:w="20" w:type="nil"/>
        </w:trPr>
        <w:tc>
          <w:tcPr>
            <w:tcW w:w="510" w:type="dxa"/>
            <w:vMerge w:val="restart"/>
            <w:tcMar>
              <w:top w:w="50" w:type="dxa"/>
              <w:left w:w="100" w:type="dxa"/>
            </w:tcMar>
            <w:vAlign w:val="center"/>
          </w:tcPr>
          <w:p w14:paraId="6130E5A4" w14:textId="77777777" w:rsidR="000C0A15" w:rsidRDefault="00000000">
            <w:pPr>
              <w:spacing w:after="0"/>
              <w:ind w:left="135"/>
            </w:pPr>
            <w:r>
              <w:rPr>
                <w:rFonts w:ascii="Times New Roman" w:hAnsi="Times New Roman"/>
                <w:b/>
                <w:color w:val="000000"/>
                <w:sz w:val="24"/>
              </w:rPr>
              <w:t xml:space="preserve">№ п/п </w:t>
            </w:r>
          </w:p>
          <w:p w14:paraId="2BE69EB8" w14:textId="77777777" w:rsidR="000C0A15" w:rsidRDefault="000C0A15">
            <w:pPr>
              <w:spacing w:after="0"/>
              <w:ind w:left="135"/>
            </w:pPr>
          </w:p>
        </w:tc>
        <w:tc>
          <w:tcPr>
            <w:tcW w:w="2816" w:type="dxa"/>
            <w:vMerge w:val="restart"/>
            <w:tcMar>
              <w:top w:w="50" w:type="dxa"/>
              <w:left w:w="100" w:type="dxa"/>
            </w:tcMar>
            <w:vAlign w:val="center"/>
          </w:tcPr>
          <w:p w14:paraId="4963C006" w14:textId="77777777" w:rsidR="000C0A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2CA9574" w14:textId="77777777" w:rsidR="000C0A15" w:rsidRDefault="000C0A15">
            <w:pPr>
              <w:spacing w:after="0"/>
              <w:ind w:left="135"/>
            </w:pPr>
          </w:p>
        </w:tc>
        <w:tc>
          <w:tcPr>
            <w:tcW w:w="0" w:type="auto"/>
            <w:gridSpan w:val="3"/>
            <w:tcMar>
              <w:top w:w="50" w:type="dxa"/>
              <w:left w:w="100" w:type="dxa"/>
            </w:tcMar>
            <w:vAlign w:val="center"/>
          </w:tcPr>
          <w:p w14:paraId="00D42C81" w14:textId="77777777" w:rsidR="000C0A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66BC0E87" w14:textId="77777777" w:rsidR="000C0A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7863DB0" w14:textId="77777777" w:rsidR="000C0A15" w:rsidRDefault="000C0A15">
            <w:pPr>
              <w:spacing w:after="0"/>
              <w:ind w:left="135"/>
            </w:pPr>
          </w:p>
        </w:tc>
      </w:tr>
      <w:tr w:rsidR="000C0A15" w14:paraId="0B8618BF" w14:textId="77777777">
        <w:trPr>
          <w:trHeight w:val="144"/>
          <w:tblCellSpacing w:w="20" w:type="nil"/>
        </w:trPr>
        <w:tc>
          <w:tcPr>
            <w:tcW w:w="0" w:type="auto"/>
            <w:vMerge/>
            <w:tcBorders>
              <w:top w:val="nil"/>
            </w:tcBorders>
            <w:tcMar>
              <w:top w:w="50" w:type="dxa"/>
              <w:left w:w="100" w:type="dxa"/>
            </w:tcMar>
          </w:tcPr>
          <w:p w14:paraId="2534B117" w14:textId="77777777" w:rsidR="000C0A15" w:rsidRDefault="000C0A15"/>
        </w:tc>
        <w:tc>
          <w:tcPr>
            <w:tcW w:w="0" w:type="auto"/>
            <w:vMerge/>
            <w:tcBorders>
              <w:top w:val="nil"/>
            </w:tcBorders>
            <w:tcMar>
              <w:top w:w="50" w:type="dxa"/>
              <w:left w:w="100" w:type="dxa"/>
            </w:tcMar>
          </w:tcPr>
          <w:p w14:paraId="717A8E2D" w14:textId="77777777" w:rsidR="000C0A15" w:rsidRDefault="000C0A15"/>
        </w:tc>
        <w:tc>
          <w:tcPr>
            <w:tcW w:w="994" w:type="dxa"/>
            <w:tcMar>
              <w:top w:w="50" w:type="dxa"/>
              <w:left w:w="100" w:type="dxa"/>
            </w:tcMar>
            <w:vAlign w:val="center"/>
          </w:tcPr>
          <w:p w14:paraId="05AD57DA" w14:textId="77777777" w:rsidR="000C0A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60FF147" w14:textId="77777777" w:rsidR="000C0A15" w:rsidRDefault="000C0A15">
            <w:pPr>
              <w:spacing w:after="0"/>
              <w:ind w:left="135"/>
            </w:pPr>
          </w:p>
        </w:tc>
        <w:tc>
          <w:tcPr>
            <w:tcW w:w="1719" w:type="dxa"/>
            <w:tcMar>
              <w:top w:w="50" w:type="dxa"/>
              <w:left w:w="100" w:type="dxa"/>
            </w:tcMar>
            <w:vAlign w:val="center"/>
          </w:tcPr>
          <w:p w14:paraId="0CA81BA5" w14:textId="77777777" w:rsidR="000C0A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8393D2B" w14:textId="77777777" w:rsidR="000C0A15" w:rsidRDefault="000C0A15">
            <w:pPr>
              <w:spacing w:after="0"/>
              <w:ind w:left="135"/>
            </w:pPr>
          </w:p>
        </w:tc>
        <w:tc>
          <w:tcPr>
            <w:tcW w:w="1805" w:type="dxa"/>
            <w:tcMar>
              <w:top w:w="50" w:type="dxa"/>
              <w:left w:w="100" w:type="dxa"/>
            </w:tcMar>
            <w:vAlign w:val="center"/>
          </w:tcPr>
          <w:p w14:paraId="36EC6540" w14:textId="77777777" w:rsidR="000C0A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5F51ECB" w14:textId="77777777" w:rsidR="000C0A15" w:rsidRDefault="000C0A15">
            <w:pPr>
              <w:spacing w:after="0"/>
              <w:ind w:left="135"/>
            </w:pPr>
          </w:p>
        </w:tc>
        <w:tc>
          <w:tcPr>
            <w:tcW w:w="0" w:type="auto"/>
            <w:vMerge/>
            <w:tcBorders>
              <w:top w:val="nil"/>
            </w:tcBorders>
            <w:tcMar>
              <w:top w:w="50" w:type="dxa"/>
              <w:left w:w="100" w:type="dxa"/>
            </w:tcMar>
          </w:tcPr>
          <w:p w14:paraId="47AB23B8" w14:textId="77777777" w:rsidR="000C0A15" w:rsidRDefault="000C0A15"/>
        </w:tc>
      </w:tr>
      <w:tr w:rsidR="000C0A15" w:rsidRPr="00763BDB" w14:paraId="10E7603E" w14:textId="77777777">
        <w:trPr>
          <w:trHeight w:val="144"/>
          <w:tblCellSpacing w:w="20" w:type="nil"/>
        </w:trPr>
        <w:tc>
          <w:tcPr>
            <w:tcW w:w="0" w:type="auto"/>
            <w:gridSpan w:val="6"/>
            <w:tcMar>
              <w:top w:w="50" w:type="dxa"/>
              <w:left w:w="100" w:type="dxa"/>
            </w:tcMar>
            <w:vAlign w:val="center"/>
          </w:tcPr>
          <w:p w14:paraId="32701521" w14:textId="77777777" w:rsidR="000C0A15" w:rsidRPr="005B3B51" w:rsidRDefault="00000000">
            <w:pPr>
              <w:spacing w:after="0"/>
              <w:ind w:left="135"/>
              <w:rPr>
                <w:lang w:val="ru-RU"/>
              </w:rPr>
            </w:pPr>
            <w:r w:rsidRPr="005B3B51">
              <w:rPr>
                <w:rFonts w:ascii="Times New Roman" w:hAnsi="Times New Roman"/>
                <w:b/>
                <w:color w:val="000000"/>
                <w:sz w:val="24"/>
                <w:lang w:val="ru-RU"/>
              </w:rPr>
              <w:t>Раздел 1.</w:t>
            </w:r>
            <w:r w:rsidRPr="005B3B51">
              <w:rPr>
                <w:rFonts w:ascii="Times New Roman" w:hAnsi="Times New Roman"/>
                <w:color w:val="000000"/>
                <w:sz w:val="24"/>
                <w:lang w:val="ru-RU"/>
              </w:rPr>
              <w:t xml:space="preserve"> </w:t>
            </w:r>
            <w:r w:rsidRPr="005B3B51">
              <w:rPr>
                <w:rFonts w:ascii="Times New Roman" w:hAnsi="Times New Roman"/>
                <w:b/>
                <w:color w:val="000000"/>
                <w:sz w:val="24"/>
                <w:lang w:val="ru-RU"/>
              </w:rPr>
              <w:t>Знания о физической культуре</w:t>
            </w:r>
          </w:p>
        </w:tc>
      </w:tr>
      <w:tr w:rsidR="000C0A15" w14:paraId="317E759B" w14:textId="77777777">
        <w:trPr>
          <w:trHeight w:val="144"/>
          <w:tblCellSpacing w:w="20" w:type="nil"/>
        </w:trPr>
        <w:tc>
          <w:tcPr>
            <w:tcW w:w="510" w:type="dxa"/>
            <w:tcMar>
              <w:top w:w="50" w:type="dxa"/>
              <w:left w:w="100" w:type="dxa"/>
            </w:tcMar>
            <w:vAlign w:val="center"/>
          </w:tcPr>
          <w:p w14:paraId="1763E86B" w14:textId="77777777" w:rsidR="000C0A15"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6ED805B1" w14:textId="77777777" w:rsidR="000C0A15" w:rsidRPr="005B3B51" w:rsidRDefault="00000000">
            <w:pPr>
              <w:spacing w:after="0"/>
              <w:ind w:left="135"/>
              <w:rPr>
                <w:lang w:val="ru-RU"/>
              </w:rPr>
            </w:pPr>
            <w:r w:rsidRPr="005B3B51">
              <w:rPr>
                <w:rFonts w:ascii="Times New Roman" w:hAnsi="Times New Roman"/>
                <w:color w:val="000000"/>
                <w:sz w:val="24"/>
                <w:lang w:val="ru-RU"/>
              </w:rPr>
              <w:t>Здоровый образ жизни современного человека</w:t>
            </w:r>
          </w:p>
        </w:tc>
        <w:tc>
          <w:tcPr>
            <w:tcW w:w="994" w:type="dxa"/>
            <w:tcMar>
              <w:top w:w="50" w:type="dxa"/>
              <w:left w:w="100" w:type="dxa"/>
            </w:tcMar>
            <w:vAlign w:val="center"/>
          </w:tcPr>
          <w:p w14:paraId="705F59AC"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14:paraId="15001DCA" w14:textId="77777777" w:rsidR="000C0A15" w:rsidRDefault="000C0A15">
            <w:pPr>
              <w:spacing w:after="0"/>
              <w:ind w:left="135"/>
              <w:jc w:val="center"/>
            </w:pPr>
          </w:p>
        </w:tc>
        <w:tc>
          <w:tcPr>
            <w:tcW w:w="1805" w:type="dxa"/>
            <w:tcMar>
              <w:top w:w="50" w:type="dxa"/>
              <w:left w:w="100" w:type="dxa"/>
            </w:tcMar>
            <w:vAlign w:val="center"/>
          </w:tcPr>
          <w:p w14:paraId="40837D10" w14:textId="4446E9E3"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0F61AEE0" w14:textId="735A1096" w:rsidR="000C0A15" w:rsidRDefault="0031010E">
            <w:pPr>
              <w:spacing w:after="0"/>
              <w:ind w:left="135"/>
            </w:pPr>
            <w:r>
              <w:rPr>
                <w:rFonts w:ascii="Times New Roman" w:hAnsi="Times New Roman"/>
                <w:color w:val="000000"/>
                <w:sz w:val="24"/>
                <w:lang w:val="ru-RU"/>
              </w:rPr>
              <w:t>РЭШ</w:t>
            </w:r>
          </w:p>
        </w:tc>
      </w:tr>
      <w:tr w:rsidR="000C0A15" w14:paraId="41F03EAC" w14:textId="77777777">
        <w:trPr>
          <w:trHeight w:val="144"/>
          <w:tblCellSpacing w:w="20" w:type="nil"/>
        </w:trPr>
        <w:tc>
          <w:tcPr>
            <w:tcW w:w="510" w:type="dxa"/>
            <w:tcMar>
              <w:top w:w="50" w:type="dxa"/>
              <w:left w:w="100" w:type="dxa"/>
            </w:tcMar>
            <w:vAlign w:val="center"/>
          </w:tcPr>
          <w:p w14:paraId="5B7297EB" w14:textId="77777777" w:rsidR="000C0A15" w:rsidRDefault="00000000">
            <w:pPr>
              <w:spacing w:after="0"/>
            </w:pPr>
            <w:r>
              <w:rPr>
                <w:rFonts w:ascii="Times New Roman" w:hAnsi="Times New Roman"/>
                <w:color w:val="000000"/>
                <w:sz w:val="24"/>
              </w:rPr>
              <w:t>1.2</w:t>
            </w:r>
          </w:p>
        </w:tc>
        <w:tc>
          <w:tcPr>
            <w:tcW w:w="2816" w:type="dxa"/>
            <w:tcMar>
              <w:top w:w="50" w:type="dxa"/>
              <w:left w:w="100" w:type="dxa"/>
            </w:tcMar>
            <w:vAlign w:val="center"/>
          </w:tcPr>
          <w:p w14:paraId="563AFFB1" w14:textId="77777777" w:rsidR="000C0A15" w:rsidRPr="005B3B51" w:rsidRDefault="00000000">
            <w:pPr>
              <w:spacing w:after="0"/>
              <w:ind w:left="135"/>
              <w:rPr>
                <w:lang w:val="ru-RU"/>
              </w:rPr>
            </w:pPr>
            <w:r w:rsidRPr="005B3B51">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14:paraId="307003AA"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14:paraId="54496CD8" w14:textId="77777777" w:rsidR="000C0A15" w:rsidRDefault="000C0A15">
            <w:pPr>
              <w:spacing w:after="0"/>
              <w:ind w:left="135"/>
              <w:jc w:val="center"/>
            </w:pPr>
          </w:p>
        </w:tc>
        <w:tc>
          <w:tcPr>
            <w:tcW w:w="1805" w:type="dxa"/>
            <w:tcMar>
              <w:top w:w="50" w:type="dxa"/>
              <w:left w:w="100" w:type="dxa"/>
            </w:tcMar>
            <w:vAlign w:val="center"/>
          </w:tcPr>
          <w:p w14:paraId="1FE17D60" w14:textId="6F879177"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4</w:t>
            </w:r>
          </w:p>
        </w:tc>
        <w:tc>
          <w:tcPr>
            <w:tcW w:w="2694" w:type="dxa"/>
            <w:tcMar>
              <w:top w:w="50" w:type="dxa"/>
              <w:left w:w="100" w:type="dxa"/>
            </w:tcMar>
            <w:vAlign w:val="center"/>
          </w:tcPr>
          <w:p w14:paraId="28939CB9" w14:textId="0009C1F1" w:rsidR="000C0A15" w:rsidRDefault="0031010E">
            <w:pPr>
              <w:spacing w:after="0"/>
              <w:ind w:left="135"/>
            </w:pPr>
            <w:r>
              <w:rPr>
                <w:rFonts w:ascii="Times New Roman" w:hAnsi="Times New Roman"/>
                <w:color w:val="000000"/>
                <w:sz w:val="24"/>
                <w:lang w:val="ru-RU"/>
              </w:rPr>
              <w:t>РЭШ</w:t>
            </w:r>
          </w:p>
        </w:tc>
      </w:tr>
      <w:tr w:rsidR="000C0A15" w14:paraId="053166A7" w14:textId="77777777">
        <w:trPr>
          <w:trHeight w:val="144"/>
          <w:tblCellSpacing w:w="20" w:type="nil"/>
        </w:trPr>
        <w:tc>
          <w:tcPr>
            <w:tcW w:w="0" w:type="auto"/>
            <w:gridSpan w:val="2"/>
            <w:tcMar>
              <w:top w:w="50" w:type="dxa"/>
              <w:left w:w="100" w:type="dxa"/>
            </w:tcMar>
            <w:vAlign w:val="center"/>
          </w:tcPr>
          <w:p w14:paraId="38A121AE"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895D7D8" w14:textId="77777777" w:rsidR="000C0A15" w:rsidRDefault="00000000">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478645D2" w14:textId="77777777" w:rsidR="000C0A15" w:rsidRPr="00497994" w:rsidRDefault="000C0A15">
            <w:pPr>
              <w:rPr>
                <w:rFonts w:ascii="Times New Roman" w:hAnsi="Times New Roman" w:cs="Times New Roman"/>
                <w:sz w:val="24"/>
                <w:szCs w:val="24"/>
              </w:rPr>
            </w:pPr>
          </w:p>
        </w:tc>
      </w:tr>
      <w:tr w:rsidR="000C0A15" w:rsidRPr="00763BDB" w14:paraId="39572FA5" w14:textId="77777777">
        <w:trPr>
          <w:trHeight w:val="144"/>
          <w:tblCellSpacing w:w="20" w:type="nil"/>
        </w:trPr>
        <w:tc>
          <w:tcPr>
            <w:tcW w:w="0" w:type="auto"/>
            <w:gridSpan w:val="6"/>
            <w:tcMar>
              <w:top w:w="50" w:type="dxa"/>
              <w:left w:w="100" w:type="dxa"/>
            </w:tcMar>
            <w:vAlign w:val="center"/>
          </w:tcPr>
          <w:p w14:paraId="533BD495"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2.</w:t>
            </w:r>
            <w:r w:rsidRPr="00497994">
              <w:rPr>
                <w:rFonts w:ascii="Times New Roman" w:hAnsi="Times New Roman" w:cs="Times New Roman"/>
                <w:color w:val="000000"/>
                <w:sz w:val="24"/>
                <w:szCs w:val="24"/>
                <w:lang w:val="ru-RU"/>
              </w:rPr>
              <w:t xml:space="preserve"> </w:t>
            </w:r>
            <w:r w:rsidRPr="00497994">
              <w:rPr>
                <w:rFonts w:ascii="Times New Roman" w:hAnsi="Times New Roman" w:cs="Times New Roman"/>
                <w:b/>
                <w:color w:val="000000"/>
                <w:sz w:val="24"/>
                <w:szCs w:val="24"/>
                <w:lang w:val="ru-RU"/>
              </w:rPr>
              <w:t>Способы самостоятельной двигательной деятельности</w:t>
            </w:r>
          </w:p>
        </w:tc>
      </w:tr>
      <w:tr w:rsidR="000C0A15" w14:paraId="69F8914B" w14:textId="77777777">
        <w:trPr>
          <w:trHeight w:val="144"/>
          <w:tblCellSpacing w:w="20" w:type="nil"/>
        </w:trPr>
        <w:tc>
          <w:tcPr>
            <w:tcW w:w="510" w:type="dxa"/>
            <w:tcMar>
              <w:top w:w="50" w:type="dxa"/>
              <w:left w:w="100" w:type="dxa"/>
            </w:tcMar>
            <w:vAlign w:val="center"/>
          </w:tcPr>
          <w:p w14:paraId="60CBACC6" w14:textId="77777777" w:rsidR="000C0A15"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00B00DFC" w14:textId="77777777" w:rsidR="000C0A15" w:rsidRPr="005B3B51" w:rsidRDefault="00000000">
            <w:pPr>
              <w:spacing w:after="0"/>
              <w:ind w:left="135"/>
              <w:rPr>
                <w:lang w:val="ru-RU"/>
              </w:rPr>
            </w:pPr>
            <w:r w:rsidRPr="005B3B51">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14:paraId="7D153F28"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14:paraId="3324CDBB" w14:textId="77777777" w:rsidR="000C0A15" w:rsidRDefault="000C0A15">
            <w:pPr>
              <w:spacing w:after="0"/>
              <w:ind w:left="135"/>
              <w:jc w:val="center"/>
            </w:pPr>
          </w:p>
        </w:tc>
        <w:tc>
          <w:tcPr>
            <w:tcW w:w="1805" w:type="dxa"/>
            <w:tcMar>
              <w:top w:w="50" w:type="dxa"/>
              <w:left w:w="100" w:type="dxa"/>
            </w:tcMar>
            <w:vAlign w:val="center"/>
          </w:tcPr>
          <w:p w14:paraId="25F5490A" w14:textId="3EE47792"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4DFFD0C2" w14:textId="3DCD2A15" w:rsidR="000C0A15" w:rsidRDefault="0031010E">
            <w:pPr>
              <w:spacing w:after="0"/>
              <w:ind w:left="135"/>
            </w:pPr>
            <w:r>
              <w:rPr>
                <w:rFonts w:ascii="Times New Roman" w:hAnsi="Times New Roman"/>
                <w:color w:val="000000"/>
                <w:sz w:val="24"/>
                <w:lang w:val="ru-RU"/>
              </w:rPr>
              <w:t>РЭШ</w:t>
            </w:r>
          </w:p>
        </w:tc>
      </w:tr>
      <w:tr w:rsidR="000C0A15" w14:paraId="7E41A916" w14:textId="77777777">
        <w:trPr>
          <w:trHeight w:val="144"/>
          <w:tblCellSpacing w:w="20" w:type="nil"/>
        </w:trPr>
        <w:tc>
          <w:tcPr>
            <w:tcW w:w="510" w:type="dxa"/>
            <w:tcMar>
              <w:top w:w="50" w:type="dxa"/>
              <w:left w:w="100" w:type="dxa"/>
            </w:tcMar>
            <w:vAlign w:val="center"/>
          </w:tcPr>
          <w:p w14:paraId="7FEADCE2" w14:textId="77777777" w:rsidR="000C0A15"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7028C6DB" w14:textId="77777777" w:rsidR="000C0A15" w:rsidRPr="005B3B51" w:rsidRDefault="00000000">
            <w:pPr>
              <w:spacing w:after="0"/>
              <w:ind w:left="135"/>
              <w:rPr>
                <w:lang w:val="ru-RU"/>
              </w:rPr>
            </w:pPr>
            <w:r w:rsidRPr="005B3B51">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14:paraId="6761AA08" w14:textId="77777777" w:rsidR="000C0A15" w:rsidRDefault="00000000">
            <w:pPr>
              <w:spacing w:after="0"/>
              <w:ind w:left="135"/>
              <w:jc w:val="center"/>
            </w:pPr>
            <w:r w:rsidRPr="005B3B5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8C4D318" w14:textId="77777777" w:rsidR="000C0A15" w:rsidRDefault="000C0A15">
            <w:pPr>
              <w:spacing w:after="0"/>
              <w:ind w:left="135"/>
              <w:jc w:val="center"/>
            </w:pPr>
          </w:p>
        </w:tc>
        <w:tc>
          <w:tcPr>
            <w:tcW w:w="1805" w:type="dxa"/>
            <w:tcMar>
              <w:top w:w="50" w:type="dxa"/>
              <w:left w:w="100" w:type="dxa"/>
            </w:tcMar>
            <w:vAlign w:val="center"/>
          </w:tcPr>
          <w:p w14:paraId="21E2FF8F" w14:textId="5DCBE0E6"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2</w:t>
            </w:r>
          </w:p>
        </w:tc>
        <w:tc>
          <w:tcPr>
            <w:tcW w:w="2694" w:type="dxa"/>
            <w:tcMar>
              <w:top w:w="50" w:type="dxa"/>
              <w:left w:w="100" w:type="dxa"/>
            </w:tcMar>
            <w:vAlign w:val="center"/>
          </w:tcPr>
          <w:p w14:paraId="1C72E180" w14:textId="30E734B0" w:rsidR="000C0A15" w:rsidRDefault="0031010E">
            <w:pPr>
              <w:spacing w:after="0"/>
              <w:ind w:left="135"/>
            </w:pPr>
            <w:r>
              <w:rPr>
                <w:rFonts w:ascii="Times New Roman" w:hAnsi="Times New Roman"/>
                <w:color w:val="000000"/>
                <w:sz w:val="24"/>
                <w:lang w:val="ru-RU"/>
              </w:rPr>
              <w:t>РЭШ</w:t>
            </w:r>
          </w:p>
        </w:tc>
      </w:tr>
      <w:tr w:rsidR="000C0A15" w14:paraId="5435AB81" w14:textId="77777777">
        <w:trPr>
          <w:trHeight w:val="144"/>
          <w:tblCellSpacing w:w="20" w:type="nil"/>
        </w:trPr>
        <w:tc>
          <w:tcPr>
            <w:tcW w:w="0" w:type="auto"/>
            <w:gridSpan w:val="2"/>
            <w:tcMar>
              <w:top w:w="50" w:type="dxa"/>
              <w:left w:w="100" w:type="dxa"/>
            </w:tcMar>
            <w:vAlign w:val="center"/>
          </w:tcPr>
          <w:p w14:paraId="3800BD09"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F60C87B" w14:textId="77777777" w:rsidR="000C0A15" w:rsidRDefault="0000000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0EF7D1BB" w14:textId="77777777" w:rsidR="000C0A15" w:rsidRDefault="000C0A15"/>
        </w:tc>
      </w:tr>
      <w:tr w:rsidR="000C0A15" w14:paraId="0FDADAE2" w14:textId="77777777">
        <w:trPr>
          <w:trHeight w:val="144"/>
          <w:tblCellSpacing w:w="20" w:type="nil"/>
        </w:trPr>
        <w:tc>
          <w:tcPr>
            <w:tcW w:w="0" w:type="auto"/>
            <w:gridSpan w:val="6"/>
            <w:tcMar>
              <w:top w:w="50" w:type="dxa"/>
              <w:left w:w="100" w:type="dxa"/>
            </w:tcMar>
            <w:vAlign w:val="center"/>
          </w:tcPr>
          <w:p w14:paraId="2A015306" w14:textId="77777777" w:rsidR="000C0A15" w:rsidRDefault="00000000">
            <w:pPr>
              <w:spacing w:after="0"/>
              <w:ind w:left="135"/>
            </w:pPr>
            <w:r>
              <w:rPr>
                <w:rFonts w:ascii="Times New Roman" w:hAnsi="Times New Roman"/>
                <w:b/>
                <w:color w:val="000000"/>
                <w:sz w:val="24"/>
              </w:rPr>
              <w:t>ФИЗИЧЕСКОЕ СОВЕРШЕНСТВОВАНИЕ</w:t>
            </w:r>
          </w:p>
        </w:tc>
      </w:tr>
      <w:tr w:rsidR="000C0A15" w14:paraId="126E9E84" w14:textId="77777777">
        <w:trPr>
          <w:trHeight w:val="144"/>
          <w:tblCellSpacing w:w="20" w:type="nil"/>
        </w:trPr>
        <w:tc>
          <w:tcPr>
            <w:tcW w:w="0" w:type="auto"/>
            <w:gridSpan w:val="6"/>
            <w:tcMar>
              <w:top w:w="50" w:type="dxa"/>
              <w:left w:w="100" w:type="dxa"/>
            </w:tcMar>
            <w:vAlign w:val="center"/>
          </w:tcPr>
          <w:p w14:paraId="5A0BD170" w14:textId="77777777" w:rsidR="000C0A15"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C0A15" w14:paraId="020BB51B" w14:textId="77777777">
        <w:trPr>
          <w:trHeight w:val="144"/>
          <w:tblCellSpacing w:w="20" w:type="nil"/>
        </w:trPr>
        <w:tc>
          <w:tcPr>
            <w:tcW w:w="510" w:type="dxa"/>
            <w:tcMar>
              <w:top w:w="50" w:type="dxa"/>
              <w:left w:w="100" w:type="dxa"/>
            </w:tcMar>
            <w:vAlign w:val="center"/>
          </w:tcPr>
          <w:p w14:paraId="38C3E5DA" w14:textId="77777777" w:rsidR="000C0A15"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E55A301" w14:textId="77777777" w:rsidR="000C0A15"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465B29CA" w14:textId="77777777" w:rsidR="000C0A15"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325F0EB7" w14:textId="77777777" w:rsidR="000C0A15" w:rsidRDefault="000C0A15">
            <w:pPr>
              <w:spacing w:after="0"/>
              <w:ind w:left="135"/>
              <w:jc w:val="center"/>
            </w:pPr>
          </w:p>
        </w:tc>
        <w:tc>
          <w:tcPr>
            <w:tcW w:w="1805" w:type="dxa"/>
            <w:tcMar>
              <w:top w:w="50" w:type="dxa"/>
              <w:left w:w="100" w:type="dxa"/>
            </w:tcMar>
            <w:vAlign w:val="center"/>
          </w:tcPr>
          <w:p w14:paraId="03C43E47" w14:textId="717FAE9E"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6</w:t>
            </w:r>
          </w:p>
        </w:tc>
        <w:tc>
          <w:tcPr>
            <w:tcW w:w="2694" w:type="dxa"/>
            <w:tcMar>
              <w:top w:w="50" w:type="dxa"/>
              <w:left w:w="100" w:type="dxa"/>
            </w:tcMar>
            <w:vAlign w:val="center"/>
          </w:tcPr>
          <w:p w14:paraId="1A95DB53" w14:textId="2B21E88F" w:rsidR="000C0A15" w:rsidRDefault="0031010E">
            <w:pPr>
              <w:spacing w:after="0"/>
              <w:ind w:left="135"/>
            </w:pPr>
            <w:r>
              <w:rPr>
                <w:rFonts w:ascii="Times New Roman" w:hAnsi="Times New Roman"/>
                <w:color w:val="000000"/>
                <w:sz w:val="24"/>
                <w:lang w:val="ru-RU"/>
              </w:rPr>
              <w:t>РЭШ</w:t>
            </w:r>
          </w:p>
        </w:tc>
      </w:tr>
      <w:tr w:rsidR="000C0A15" w14:paraId="1B8E269E" w14:textId="77777777">
        <w:trPr>
          <w:trHeight w:val="144"/>
          <w:tblCellSpacing w:w="20" w:type="nil"/>
        </w:trPr>
        <w:tc>
          <w:tcPr>
            <w:tcW w:w="0" w:type="auto"/>
            <w:gridSpan w:val="2"/>
            <w:tcMar>
              <w:top w:w="50" w:type="dxa"/>
              <w:left w:w="100" w:type="dxa"/>
            </w:tcMar>
            <w:vAlign w:val="center"/>
          </w:tcPr>
          <w:p w14:paraId="162F77E5"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61750AE" w14:textId="77777777" w:rsidR="000C0A15"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77EEE71" w14:textId="77777777" w:rsidR="000C0A15" w:rsidRDefault="000C0A15"/>
        </w:tc>
      </w:tr>
      <w:tr w:rsidR="000C0A15" w14:paraId="4BF03D50" w14:textId="77777777">
        <w:trPr>
          <w:trHeight w:val="144"/>
          <w:tblCellSpacing w:w="20" w:type="nil"/>
        </w:trPr>
        <w:tc>
          <w:tcPr>
            <w:tcW w:w="0" w:type="auto"/>
            <w:gridSpan w:val="6"/>
            <w:tcMar>
              <w:top w:w="50" w:type="dxa"/>
              <w:left w:w="100" w:type="dxa"/>
            </w:tcMar>
            <w:vAlign w:val="center"/>
          </w:tcPr>
          <w:p w14:paraId="376C2C67" w14:textId="77777777" w:rsidR="000C0A15" w:rsidRDefault="00000000">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0C0A15" w14:paraId="5887A00B" w14:textId="77777777">
        <w:trPr>
          <w:trHeight w:val="144"/>
          <w:tblCellSpacing w:w="20" w:type="nil"/>
        </w:trPr>
        <w:tc>
          <w:tcPr>
            <w:tcW w:w="510" w:type="dxa"/>
            <w:tcMar>
              <w:top w:w="50" w:type="dxa"/>
              <w:left w:w="100" w:type="dxa"/>
            </w:tcMar>
            <w:vAlign w:val="center"/>
          </w:tcPr>
          <w:p w14:paraId="5A6D145B" w14:textId="77777777" w:rsidR="000C0A15"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25B2CF49"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14:paraId="57C6F065" w14:textId="77777777" w:rsidR="000C0A15" w:rsidRDefault="000000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14:paraId="06013A79" w14:textId="77777777" w:rsidR="000C0A15" w:rsidRDefault="000C0A15">
            <w:pPr>
              <w:spacing w:after="0"/>
              <w:ind w:left="135"/>
              <w:jc w:val="center"/>
            </w:pPr>
          </w:p>
        </w:tc>
        <w:tc>
          <w:tcPr>
            <w:tcW w:w="1805" w:type="dxa"/>
            <w:tcMar>
              <w:top w:w="50" w:type="dxa"/>
              <w:left w:w="100" w:type="dxa"/>
            </w:tcMar>
            <w:vAlign w:val="center"/>
          </w:tcPr>
          <w:p w14:paraId="782CD705" w14:textId="1C3C184C"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10</w:t>
            </w:r>
          </w:p>
        </w:tc>
        <w:tc>
          <w:tcPr>
            <w:tcW w:w="2694" w:type="dxa"/>
            <w:tcMar>
              <w:top w:w="50" w:type="dxa"/>
              <w:left w:w="100" w:type="dxa"/>
            </w:tcMar>
            <w:vAlign w:val="center"/>
          </w:tcPr>
          <w:p w14:paraId="6B41DB51" w14:textId="522007B9" w:rsidR="000C0A15" w:rsidRDefault="0031010E">
            <w:pPr>
              <w:spacing w:after="0"/>
              <w:ind w:left="135"/>
            </w:pPr>
            <w:r>
              <w:rPr>
                <w:rFonts w:ascii="Times New Roman" w:hAnsi="Times New Roman"/>
                <w:color w:val="000000"/>
                <w:sz w:val="24"/>
                <w:lang w:val="ru-RU"/>
              </w:rPr>
              <w:t>РЭШ</w:t>
            </w:r>
          </w:p>
        </w:tc>
      </w:tr>
      <w:tr w:rsidR="000C0A15" w14:paraId="5A96BED6" w14:textId="77777777">
        <w:trPr>
          <w:trHeight w:val="144"/>
          <w:tblCellSpacing w:w="20" w:type="nil"/>
        </w:trPr>
        <w:tc>
          <w:tcPr>
            <w:tcW w:w="510" w:type="dxa"/>
            <w:tcMar>
              <w:top w:w="50" w:type="dxa"/>
              <w:left w:w="100" w:type="dxa"/>
            </w:tcMar>
            <w:vAlign w:val="center"/>
          </w:tcPr>
          <w:p w14:paraId="6613BC4E" w14:textId="77777777" w:rsidR="000C0A15"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1E2BF546"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14:paraId="176D385A" w14:textId="77777777" w:rsidR="000C0A15" w:rsidRDefault="000000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14:paraId="541797D5" w14:textId="77777777" w:rsidR="000C0A15" w:rsidRDefault="000C0A15">
            <w:pPr>
              <w:spacing w:after="0"/>
              <w:ind w:left="135"/>
              <w:jc w:val="center"/>
            </w:pPr>
          </w:p>
        </w:tc>
        <w:tc>
          <w:tcPr>
            <w:tcW w:w="1805" w:type="dxa"/>
            <w:tcMar>
              <w:top w:w="50" w:type="dxa"/>
              <w:left w:w="100" w:type="dxa"/>
            </w:tcMar>
            <w:vAlign w:val="center"/>
          </w:tcPr>
          <w:p w14:paraId="282896A1" w14:textId="7A1B0E64"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10</w:t>
            </w:r>
          </w:p>
        </w:tc>
        <w:tc>
          <w:tcPr>
            <w:tcW w:w="2694" w:type="dxa"/>
            <w:tcMar>
              <w:top w:w="50" w:type="dxa"/>
              <w:left w:w="100" w:type="dxa"/>
            </w:tcMar>
            <w:vAlign w:val="center"/>
          </w:tcPr>
          <w:p w14:paraId="38276692" w14:textId="28ED954E" w:rsidR="000C0A15" w:rsidRDefault="0031010E">
            <w:pPr>
              <w:spacing w:after="0"/>
              <w:ind w:left="135"/>
            </w:pPr>
            <w:r>
              <w:rPr>
                <w:rFonts w:ascii="Times New Roman" w:hAnsi="Times New Roman"/>
                <w:color w:val="000000"/>
                <w:sz w:val="24"/>
                <w:lang w:val="ru-RU"/>
              </w:rPr>
              <w:t>РЭШ</w:t>
            </w:r>
          </w:p>
        </w:tc>
      </w:tr>
      <w:tr w:rsidR="000C0A15" w14:paraId="7F97932A" w14:textId="77777777">
        <w:trPr>
          <w:trHeight w:val="144"/>
          <w:tblCellSpacing w:w="20" w:type="nil"/>
        </w:trPr>
        <w:tc>
          <w:tcPr>
            <w:tcW w:w="510" w:type="dxa"/>
            <w:tcMar>
              <w:top w:w="50" w:type="dxa"/>
              <w:left w:w="100" w:type="dxa"/>
            </w:tcMar>
            <w:vAlign w:val="center"/>
          </w:tcPr>
          <w:p w14:paraId="642402BD" w14:textId="77777777" w:rsidR="000C0A15"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5489F52F"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14:paraId="4B8FF4D3" w14:textId="77777777" w:rsidR="000C0A15" w:rsidRDefault="0000000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14:paraId="6CB019F1" w14:textId="77777777" w:rsidR="000C0A15" w:rsidRDefault="000C0A15">
            <w:pPr>
              <w:spacing w:after="0"/>
              <w:ind w:left="135"/>
              <w:jc w:val="center"/>
            </w:pPr>
          </w:p>
        </w:tc>
        <w:tc>
          <w:tcPr>
            <w:tcW w:w="1805" w:type="dxa"/>
            <w:tcMar>
              <w:top w:w="50" w:type="dxa"/>
              <w:left w:w="100" w:type="dxa"/>
            </w:tcMar>
            <w:vAlign w:val="center"/>
          </w:tcPr>
          <w:p w14:paraId="3AE023D8" w14:textId="63877CE9"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12</w:t>
            </w:r>
          </w:p>
        </w:tc>
        <w:tc>
          <w:tcPr>
            <w:tcW w:w="2694" w:type="dxa"/>
            <w:tcMar>
              <w:top w:w="50" w:type="dxa"/>
              <w:left w:w="100" w:type="dxa"/>
            </w:tcMar>
            <w:vAlign w:val="center"/>
          </w:tcPr>
          <w:p w14:paraId="43CBE185" w14:textId="65E264DA" w:rsidR="000C0A15" w:rsidRDefault="0031010E">
            <w:pPr>
              <w:spacing w:after="0"/>
              <w:ind w:left="135"/>
            </w:pPr>
            <w:r>
              <w:rPr>
                <w:rFonts w:ascii="Times New Roman" w:hAnsi="Times New Roman"/>
                <w:color w:val="000000"/>
                <w:sz w:val="24"/>
                <w:lang w:val="ru-RU"/>
              </w:rPr>
              <w:t>РЭШ</w:t>
            </w:r>
          </w:p>
        </w:tc>
      </w:tr>
      <w:tr w:rsidR="000C0A15" w14:paraId="0061B81F" w14:textId="77777777">
        <w:trPr>
          <w:trHeight w:val="144"/>
          <w:tblCellSpacing w:w="20" w:type="nil"/>
        </w:trPr>
        <w:tc>
          <w:tcPr>
            <w:tcW w:w="0" w:type="auto"/>
            <w:gridSpan w:val="2"/>
            <w:tcMar>
              <w:top w:w="50" w:type="dxa"/>
              <w:left w:w="100" w:type="dxa"/>
            </w:tcMar>
            <w:vAlign w:val="center"/>
          </w:tcPr>
          <w:p w14:paraId="74F5A904"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F61FAEA" w14:textId="77777777" w:rsidR="000C0A15" w:rsidRDefault="00000000">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14:paraId="3CE38B3F" w14:textId="77777777" w:rsidR="000C0A15" w:rsidRPr="00497994" w:rsidRDefault="000C0A15">
            <w:pPr>
              <w:rPr>
                <w:rFonts w:ascii="Times New Roman" w:hAnsi="Times New Roman" w:cs="Times New Roman"/>
                <w:sz w:val="24"/>
                <w:szCs w:val="24"/>
              </w:rPr>
            </w:pPr>
          </w:p>
        </w:tc>
      </w:tr>
      <w:tr w:rsidR="000C0A15" w:rsidRPr="00763BDB" w14:paraId="3DAD0D9C" w14:textId="77777777">
        <w:trPr>
          <w:trHeight w:val="144"/>
          <w:tblCellSpacing w:w="20" w:type="nil"/>
        </w:trPr>
        <w:tc>
          <w:tcPr>
            <w:tcW w:w="0" w:type="auto"/>
            <w:gridSpan w:val="6"/>
            <w:tcMar>
              <w:top w:w="50" w:type="dxa"/>
              <w:left w:w="100" w:type="dxa"/>
            </w:tcMar>
            <w:vAlign w:val="center"/>
          </w:tcPr>
          <w:p w14:paraId="3FE134A2"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3.</w:t>
            </w:r>
            <w:r w:rsidRPr="00497994">
              <w:rPr>
                <w:rFonts w:ascii="Times New Roman" w:hAnsi="Times New Roman" w:cs="Times New Roman"/>
                <w:color w:val="000000"/>
                <w:sz w:val="24"/>
                <w:szCs w:val="24"/>
                <w:lang w:val="ru-RU"/>
              </w:rPr>
              <w:t xml:space="preserve"> </w:t>
            </w:r>
            <w:proofErr w:type="spellStart"/>
            <w:r w:rsidRPr="00497994">
              <w:rPr>
                <w:rFonts w:ascii="Times New Roman" w:hAnsi="Times New Roman" w:cs="Times New Roman"/>
                <w:b/>
                <w:color w:val="000000"/>
                <w:sz w:val="24"/>
                <w:szCs w:val="24"/>
                <w:lang w:val="ru-RU"/>
              </w:rPr>
              <w:t>Прикладно</w:t>
            </w:r>
            <w:proofErr w:type="spellEnd"/>
            <w:r w:rsidRPr="00497994">
              <w:rPr>
                <w:rFonts w:ascii="Times New Roman" w:hAnsi="Times New Roman" w:cs="Times New Roman"/>
                <w:b/>
                <w:color w:val="000000"/>
                <w:sz w:val="24"/>
                <w:szCs w:val="24"/>
                <w:lang w:val="ru-RU"/>
              </w:rPr>
              <w:t>-ориентированная двигательная деятельность</w:t>
            </w:r>
          </w:p>
        </w:tc>
      </w:tr>
      <w:tr w:rsidR="000C0A15" w14:paraId="32EDAE6E" w14:textId="77777777">
        <w:trPr>
          <w:trHeight w:val="144"/>
          <w:tblCellSpacing w:w="20" w:type="nil"/>
        </w:trPr>
        <w:tc>
          <w:tcPr>
            <w:tcW w:w="510" w:type="dxa"/>
            <w:tcMar>
              <w:top w:w="50" w:type="dxa"/>
              <w:left w:w="100" w:type="dxa"/>
            </w:tcMar>
            <w:vAlign w:val="center"/>
          </w:tcPr>
          <w:p w14:paraId="32EFEAF8" w14:textId="77777777" w:rsidR="000C0A15"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39160901" w14:textId="77777777" w:rsidR="000C0A15" w:rsidRDefault="0000000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994" w:type="dxa"/>
            <w:tcMar>
              <w:top w:w="50" w:type="dxa"/>
              <w:left w:w="100" w:type="dxa"/>
            </w:tcMar>
            <w:vAlign w:val="center"/>
          </w:tcPr>
          <w:p w14:paraId="1D644E32" w14:textId="77777777" w:rsidR="000C0A15" w:rsidRDefault="00000000">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14:paraId="2C189E0B" w14:textId="77777777" w:rsidR="000C0A15" w:rsidRDefault="000C0A15">
            <w:pPr>
              <w:spacing w:after="0"/>
              <w:ind w:left="135"/>
              <w:jc w:val="center"/>
            </w:pPr>
          </w:p>
        </w:tc>
        <w:tc>
          <w:tcPr>
            <w:tcW w:w="1805" w:type="dxa"/>
            <w:tcMar>
              <w:top w:w="50" w:type="dxa"/>
              <w:left w:w="100" w:type="dxa"/>
            </w:tcMar>
            <w:vAlign w:val="center"/>
          </w:tcPr>
          <w:p w14:paraId="4773E995" w14:textId="465ACA3B"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12</w:t>
            </w:r>
          </w:p>
        </w:tc>
        <w:tc>
          <w:tcPr>
            <w:tcW w:w="2694" w:type="dxa"/>
            <w:tcMar>
              <w:top w:w="50" w:type="dxa"/>
              <w:left w:w="100" w:type="dxa"/>
            </w:tcMar>
            <w:vAlign w:val="center"/>
          </w:tcPr>
          <w:p w14:paraId="44D4CDF3" w14:textId="1A31C783" w:rsidR="000C0A15" w:rsidRDefault="0031010E">
            <w:pPr>
              <w:spacing w:after="0"/>
              <w:ind w:left="135"/>
            </w:pPr>
            <w:r>
              <w:rPr>
                <w:rFonts w:ascii="Times New Roman" w:hAnsi="Times New Roman"/>
                <w:color w:val="000000"/>
                <w:sz w:val="24"/>
                <w:lang w:val="ru-RU"/>
              </w:rPr>
              <w:t>РЭШ</w:t>
            </w:r>
          </w:p>
        </w:tc>
      </w:tr>
      <w:tr w:rsidR="000C0A15" w14:paraId="4B1DE1DE" w14:textId="77777777">
        <w:trPr>
          <w:trHeight w:val="144"/>
          <w:tblCellSpacing w:w="20" w:type="nil"/>
        </w:trPr>
        <w:tc>
          <w:tcPr>
            <w:tcW w:w="0" w:type="auto"/>
            <w:gridSpan w:val="2"/>
            <w:tcMar>
              <w:top w:w="50" w:type="dxa"/>
              <w:left w:w="100" w:type="dxa"/>
            </w:tcMar>
            <w:vAlign w:val="center"/>
          </w:tcPr>
          <w:p w14:paraId="634992EB" w14:textId="77777777" w:rsidR="000C0A15"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8961CDC" w14:textId="77777777" w:rsidR="000C0A15" w:rsidRDefault="0000000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1DDF571" w14:textId="77777777" w:rsidR="000C0A15" w:rsidRPr="00497994" w:rsidRDefault="000C0A15">
            <w:pPr>
              <w:rPr>
                <w:rFonts w:ascii="Times New Roman" w:hAnsi="Times New Roman" w:cs="Times New Roman"/>
                <w:sz w:val="24"/>
                <w:szCs w:val="24"/>
              </w:rPr>
            </w:pPr>
          </w:p>
        </w:tc>
      </w:tr>
      <w:tr w:rsidR="000C0A15" w:rsidRPr="00763BDB" w14:paraId="3B65C1E7" w14:textId="77777777">
        <w:trPr>
          <w:trHeight w:val="144"/>
          <w:tblCellSpacing w:w="20" w:type="nil"/>
        </w:trPr>
        <w:tc>
          <w:tcPr>
            <w:tcW w:w="0" w:type="auto"/>
            <w:gridSpan w:val="6"/>
            <w:tcMar>
              <w:top w:w="50" w:type="dxa"/>
              <w:left w:w="100" w:type="dxa"/>
            </w:tcMar>
            <w:vAlign w:val="center"/>
          </w:tcPr>
          <w:p w14:paraId="546ED81D" w14:textId="77777777" w:rsidR="000C0A15" w:rsidRPr="00497994" w:rsidRDefault="00000000">
            <w:pPr>
              <w:spacing w:after="0"/>
              <w:ind w:left="135"/>
              <w:rPr>
                <w:rFonts w:ascii="Times New Roman" w:hAnsi="Times New Roman" w:cs="Times New Roman"/>
                <w:sz w:val="24"/>
                <w:szCs w:val="24"/>
                <w:lang w:val="ru-RU"/>
              </w:rPr>
            </w:pPr>
            <w:r w:rsidRPr="00497994">
              <w:rPr>
                <w:rFonts w:ascii="Times New Roman" w:hAnsi="Times New Roman" w:cs="Times New Roman"/>
                <w:b/>
                <w:color w:val="000000"/>
                <w:sz w:val="24"/>
                <w:szCs w:val="24"/>
                <w:lang w:val="ru-RU"/>
              </w:rPr>
              <w:t>Раздел 4.</w:t>
            </w:r>
            <w:r w:rsidRPr="00497994">
              <w:rPr>
                <w:rFonts w:ascii="Times New Roman" w:hAnsi="Times New Roman" w:cs="Times New Roman"/>
                <w:color w:val="000000"/>
                <w:sz w:val="24"/>
                <w:szCs w:val="24"/>
                <w:lang w:val="ru-RU"/>
              </w:rPr>
              <w:t xml:space="preserve"> </w:t>
            </w:r>
            <w:r w:rsidRPr="00497994">
              <w:rPr>
                <w:rFonts w:ascii="Times New Roman" w:hAnsi="Times New Roman" w:cs="Times New Roman"/>
                <w:b/>
                <w:color w:val="000000"/>
                <w:sz w:val="24"/>
                <w:szCs w:val="24"/>
                <w:lang w:val="ru-RU"/>
              </w:rPr>
              <w:t>Модуль «Спортивная и физическая подготовка»</w:t>
            </w:r>
          </w:p>
        </w:tc>
      </w:tr>
      <w:tr w:rsidR="000C0A15" w14:paraId="3A14E136" w14:textId="77777777">
        <w:trPr>
          <w:trHeight w:val="144"/>
          <w:tblCellSpacing w:w="20" w:type="nil"/>
        </w:trPr>
        <w:tc>
          <w:tcPr>
            <w:tcW w:w="510" w:type="dxa"/>
            <w:tcMar>
              <w:top w:w="50" w:type="dxa"/>
              <w:left w:w="100" w:type="dxa"/>
            </w:tcMar>
            <w:vAlign w:val="center"/>
          </w:tcPr>
          <w:p w14:paraId="49CC8DF0" w14:textId="77777777" w:rsidR="000C0A15"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476E13EB" w14:textId="77777777" w:rsidR="000C0A15" w:rsidRDefault="00000000">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14:paraId="64FEEF24" w14:textId="4FF623DE" w:rsidR="000C0A15" w:rsidRDefault="00000000">
            <w:pPr>
              <w:spacing w:after="0"/>
              <w:ind w:left="135"/>
              <w:jc w:val="center"/>
            </w:pPr>
            <w:r>
              <w:rPr>
                <w:rFonts w:ascii="Times New Roman" w:hAnsi="Times New Roman"/>
                <w:color w:val="000000"/>
                <w:sz w:val="24"/>
              </w:rPr>
              <w:t xml:space="preserve"> 1</w:t>
            </w:r>
            <w:r w:rsidR="006C2B0F">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14:paraId="232930F1" w14:textId="77777777" w:rsidR="000C0A15" w:rsidRDefault="000C0A15">
            <w:pPr>
              <w:spacing w:after="0"/>
              <w:ind w:left="135"/>
              <w:jc w:val="center"/>
            </w:pPr>
          </w:p>
        </w:tc>
        <w:tc>
          <w:tcPr>
            <w:tcW w:w="1805" w:type="dxa"/>
            <w:tcMar>
              <w:top w:w="50" w:type="dxa"/>
              <w:left w:w="100" w:type="dxa"/>
            </w:tcMar>
            <w:vAlign w:val="center"/>
          </w:tcPr>
          <w:p w14:paraId="7E474080" w14:textId="24DCF3C7"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13</w:t>
            </w:r>
          </w:p>
        </w:tc>
        <w:tc>
          <w:tcPr>
            <w:tcW w:w="2694" w:type="dxa"/>
            <w:tcMar>
              <w:top w:w="50" w:type="dxa"/>
              <w:left w:w="100" w:type="dxa"/>
            </w:tcMar>
            <w:vAlign w:val="center"/>
          </w:tcPr>
          <w:p w14:paraId="0E825C20" w14:textId="35D8271F" w:rsidR="000C0A15" w:rsidRDefault="0031010E">
            <w:pPr>
              <w:spacing w:after="0"/>
              <w:ind w:left="135"/>
            </w:pPr>
            <w:r>
              <w:rPr>
                <w:rFonts w:ascii="Times New Roman" w:hAnsi="Times New Roman"/>
                <w:color w:val="000000"/>
                <w:sz w:val="24"/>
                <w:lang w:val="ru-RU"/>
              </w:rPr>
              <w:t>РЭШ</w:t>
            </w:r>
          </w:p>
        </w:tc>
      </w:tr>
      <w:tr w:rsidR="000C0A15" w14:paraId="1525126F" w14:textId="77777777">
        <w:trPr>
          <w:trHeight w:val="144"/>
          <w:tblCellSpacing w:w="20" w:type="nil"/>
        </w:trPr>
        <w:tc>
          <w:tcPr>
            <w:tcW w:w="510" w:type="dxa"/>
            <w:tcMar>
              <w:top w:w="50" w:type="dxa"/>
              <w:left w:w="100" w:type="dxa"/>
            </w:tcMar>
            <w:vAlign w:val="center"/>
          </w:tcPr>
          <w:p w14:paraId="4E10A730" w14:textId="77777777" w:rsidR="000C0A15"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6FEABCB8" w14:textId="77777777" w:rsidR="000C0A15" w:rsidRDefault="00000000">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14:paraId="1B56C858" w14:textId="77777777" w:rsidR="000C0A15" w:rsidRDefault="00000000">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14:paraId="6B50A837" w14:textId="77777777" w:rsidR="000C0A15" w:rsidRDefault="000C0A15">
            <w:pPr>
              <w:spacing w:after="0"/>
              <w:ind w:left="135"/>
              <w:jc w:val="center"/>
            </w:pPr>
          </w:p>
        </w:tc>
        <w:tc>
          <w:tcPr>
            <w:tcW w:w="1805" w:type="dxa"/>
            <w:tcMar>
              <w:top w:w="50" w:type="dxa"/>
              <w:left w:w="100" w:type="dxa"/>
            </w:tcMar>
            <w:vAlign w:val="center"/>
          </w:tcPr>
          <w:p w14:paraId="1052346E" w14:textId="278CEF9E" w:rsidR="000C0A15" w:rsidRPr="00497994" w:rsidRDefault="00497994">
            <w:pPr>
              <w:spacing w:after="0"/>
              <w:ind w:left="135"/>
              <w:jc w:val="center"/>
              <w:rPr>
                <w:rFonts w:ascii="Times New Roman" w:hAnsi="Times New Roman" w:cs="Times New Roman"/>
                <w:sz w:val="24"/>
                <w:szCs w:val="24"/>
                <w:lang w:val="ru-RU"/>
              </w:rPr>
            </w:pPr>
            <w:r w:rsidRPr="00497994">
              <w:rPr>
                <w:rFonts w:ascii="Times New Roman" w:hAnsi="Times New Roman" w:cs="Times New Roman"/>
                <w:sz w:val="24"/>
                <w:szCs w:val="24"/>
                <w:lang w:val="ru-RU"/>
              </w:rPr>
              <w:t>18</w:t>
            </w:r>
          </w:p>
        </w:tc>
        <w:tc>
          <w:tcPr>
            <w:tcW w:w="2694" w:type="dxa"/>
            <w:tcMar>
              <w:top w:w="50" w:type="dxa"/>
              <w:left w:w="100" w:type="dxa"/>
            </w:tcMar>
            <w:vAlign w:val="center"/>
          </w:tcPr>
          <w:p w14:paraId="3CB2098C" w14:textId="7375F8A4" w:rsidR="000C0A15" w:rsidRDefault="0031010E">
            <w:pPr>
              <w:spacing w:after="0"/>
              <w:ind w:left="135"/>
            </w:pPr>
            <w:r>
              <w:rPr>
                <w:rFonts w:ascii="Times New Roman" w:hAnsi="Times New Roman"/>
                <w:color w:val="000000"/>
                <w:sz w:val="24"/>
                <w:lang w:val="ru-RU"/>
              </w:rPr>
              <w:t>РЭШ</w:t>
            </w:r>
          </w:p>
        </w:tc>
      </w:tr>
      <w:tr w:rsidR="000C0A15" w14:paraId="25E3B40B" w14:textId="77777777">
        <w:trPr>
          <w:trHeight w:val="144"/>
          <w:tblCellSpacing w:w="20" w:type="nil"/>
        </w:trPr>
        <w:tc>
          <w:tcPr>
            <w:tcW w:w="0" w:type="auto"/>
            <w:gridSpan w:val="2"/>
            <w:tcMar>
              <w:top w:w="50" w:type="dxa"/>
              <w:left w:w="100" w:type="dxa"/>
            </w:tcMar>
            <w:vAlign w:val="center"/>
          </w:tcPr>
          <w:p w14:paraId="4A40E63E" w14:textId="77777777" w:rsidR="000C0A15" w:rsidRDefault="00000000">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14:paraId="36CDC206" w14:textId="282F66B2" w:rsidR="000C0A15" w:rsidRPr="006C2B0F" w:rsidRDefault="00000000">
            <w:pPr>
              <w:spacing w:after="0"/>
              <w:ind w:left="135"/>
              <w:jc w:val="center"/>
              <w:rPr>
                <w:lang w:val="ru-RU"/>
              </w:rPr>
            </w:pPr>
            <w:r>
              <w:rPr>
                <w:rFonts w:ascii="Times New Roman" w:hAnsi="Times New Roman"/>
                <w:color w:val="000000"/>
                <w:sz w:val="24"/>
              </w:rPr>
              <w:t xml:space="preserve"> </w:t>
            </w:r>
            <w:r w:rsidR="006C2B0F">
              <w:rPr>
                <w:rFonts w:ascii="Times New Roman" w:hAnsi="Times New Roman"/>
                <w:color w:val="000000"/>
                <w:sz w:val="24"/>
                <w:lang w:val="ru-RU"/>
              </w:rPr>
              <w:t>31</w:t>
            </w:r>
          </w:p>
        </w:tc>
        <w:tc>
          <w:tcPr>
            <w:tcW w:w="0" w:type="auto"/>
            <w:gridSpan w:val="3"/>
            <w:tcMar>
              <w:top w:w="50" w:type="dxa"/>
              <w:left w:w="100" w:type="dxa"/>
            </w:tcMar>
            <w:vAlign w:val="center"/>
          </w:tcPr>
          <w:p w14:paraId="0E99306E" w14:textId="77777777" w:rsidR="000C0A15" w:rsidRDefault="000C0A15"/>
        </w:tc>
      </w:tr>
      <w:tr w:rsidR="000C0A15" w14:paraId="1D1304A9" w14:textId="77777777">
        <w:trPr>
          <w:trHeight w:val="144"/>
          <w:tblCellSpacing w:w="20" w:type="nil"/>
        </w:trPr>
        <w:tc>
          <w:tcPr>
            <w:tcW w:w="0" w:type="auto"/>
            <w:gridSpan w:val="2"/>
            <w:tcMar>
              <w:top w:w="50" w:type="dxa"/>
              <w:left w:w="100" w:type="dxa"/>
            </w:tcMar>
            <w:vAlign w:val="center"/>
          </w:tcPr>
          <w:p w14:paraId="2B7ED9CC" w14:textId="77777777" w:rsidR="000C0A15" w:rsidRPr="005B3B51" w:rsidRDefault="00000000">
            <w:pPr>
              <w:spacing w:after="0"/>
              <w:ind w:left="135"/>
              <w:rPr>
                <w:lang w:val="ru-RU"/>
              </w:rPr>
            </w:pPr>
            <w:r w:rsidRPr="005B3B5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3C762BBF" w14:textId="398E0102" w:rsidR="000C0A15" w:rsidRDefault="00000000">
            <w:pPr>
              <w:spacing w:after="0"/>
              <w:ind w:left="135"/>
              <w:jc w:val="center"/>
            </w:pPr>
            <w:r w:rsidRPr="005B3B51">
              <w:rPr>
                <w:rFonts w:ascii="Times New Roman" w:hAnsi="Times New Roman"/>
                <w:color w:val="000000"/>
                <w:sz w:val="24"/>
                <w:lang w:val="ru-RU"/>
              </w:rPr>
              <w:t xml:space="preserve"> </w:t>
            </w:r>
            <w:r w:rsidR="006C2B0F">
              <w:rPr>
                <w:rFonts w:ascii="Times New Roman" w:hAnsi="Times New Roman"/>
                <w:color w:val="000000"/>
                <w:sz w:val="24"/>
                <w:lang w:val="ru-RU"/>
              </w:rPr>
              <w:t>99</w:t>
            </w:r>
          </w:p>
        </w:tc>
        <w:tc>
          <w:tcPr>
            <w:tcW w:w="1719" w:type="dxa"/>
            <w:tcMar>
              <w:top w:w="50" w:type="dxa"/>
              <w:left w:w="100" w:type="dxa"/>
            </w:tcMar>
            <w:vAlign w:val="center"/>
          </w:tcPr>
          <w:p w14:paraId="1C79008D" w14:textId="77777777" w:rsidR="000C0A15"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6916E39B" w14:textId="780F84C3" w:rsidR="000C0A15" w:rsidRPr="00497994" w:rsidRDefault="00000000">
            <w:pPr>
              <w:spacing w:after="0"/>
              <w:ind w:left="135"/>
              <w:jc w:val="center"/>
              <w:rPr>
                <w:lang w:val="ru-RU"/>
              </w:rPr>
            </w:pPr>
            <w:r>
              <w:rPr>
                <w:rFonts w:ascii="Times New Roman" w:hAnsi="Times New Roman"/>
                <w:color w:val="000000"/>
                <w:sz w:val="24"/>
              </w:rPr>
              <w:t xml:space="preserve"> </w:t>
            </w:r>
            <w:r w:rsidR="00497994">
              <w:rPr>
                <w:rFonts w:ascii="Times New Roman" w:hAnsi="Times New Roman"/>
                <w:color w:val="000000"/>
                <w:sz w:val="24"/>
                <w:lang w:val="ru-RU"/>
              </w:rPr>
              <w:t>99</w:t>
            </w:r>
          </w:p>
        </w:tc>
        <w:tc>
          <w:tcPr>
            <w:tcW w:w="2694" w:type="dxa"/>
            <w:tcMar>
              <w:top w:w="50" w:type="dxa"/>
              <w:left w:w="100" w:type="dxa"/>
            </w:tcMar>
            <w:vAlign w:val="center"/>
          </w:tcPr>
          <w:p w14:paraId="2E26AEF7" w14:textId="77777777" w:rsidR="000C0A15" w:rsidRDefault="000C0A15"/>
        </w:tc>
      </w:tr>
    </w:tbl>
    <w:p w14:paraId="7DA69371" w14:textId="77777777" w:rsidR="000C0A15" w:rsidRDefault="000C0A15">
      <w:pPr>
        <w:sectPr w:rsidR="000C0A15">
          <w:pgSz w:w="16383" w:h="11906" w:orient="landscape"/>
          <w:pgMar w:top="1134" w:right="850" w:bottom="1134" w:left="1701" w:header="720" w:footer="720" w:gutter="0"/>
          <w:cols w:space="720"/>
        </w:sectPr>
      </w:pPr>
    </w:p>
    <w:p w14:paraId="2CFCA11E" w14:textId="77777777" w:rsidR="000C0A15" w:rsidRPr="00F06002" w:rsidRDefault="00000000">
      <w:pPr>
        <w:spacing w:after="0"/>
        <w:ind w:left="120"/>
        <w:rPr>
          <w:lang w:val="ru-RU"/>
        </w:rPr>
      </w:pPr>
      <w:bookmarkStart w:id="12" w:name="block-23736101"/>
      <w:bookmarkEnd w:id="11"/>
      <w:r w:rsidRPr="00F06002">
        <w:rPr>
          <w:rFonts w:ascii="Times New Roman" w:hAnsi="Times New Roman"/>
          <w:b/>
          <w:color w:val="000000"/>
          <w:sz w:val="28"/>
          <w:lang w:val="ru-RU"/>
        </w:rPr>
        <w:lastRenderedPageBreak/>
        <w:t>УЧЕБНО-МЕТОДИЧЕСКОЕ ОБЕСПЕЧЕНИЕ ОБРАЗОВАТЕЛЬНОГО ПРОЦЕССА</w:t>
      </w:r>
    </w:p>
    <w:p w14:paraId="72BDC028" w14:textId="77777777" w:rsidR="000C0A15" w:rsidRPr="00D863FF" w:rsidRDefault="00000000">
      <w:pPr>
        <w:spacing w:after="0" w:line="480" w:lineRule="auto"/>
        <w:ind w:left="120"/>
        <w:rPr>
          <w:lang w:val="ru-RU"/>
        </w:rPr>
      </w:pPr>
      <w:r w:rsidRPr="00D863FF">
        <w:rPr>
          <w:rFonts w:ascii="Times New Roman" w:hAnsi="Times New Roman"/>
          <w:b/>
          <w:color w:val="000000"/>
          <w:sz w:val="28"/>
          <w:lang w:val="ru-RU"/>
        </w:rPr>
        <w:t>ОБЯЗАТЕЛЬНЫЕ УЧЕБНЫЕ МАТЕРИАЛЫ ДЛЯ УЧЕНИКА</w:t>
      </w:r>
    </w:p>
    <w:p w14:paraId="2D79C6E9" w14:textId="47E7E80A" w:rsidR="000C0A15" w:rsidRPr="00D863FF" w:rsidRDefault="00000000" w:rsidP="00D863FF">
      <w:pPr>
        <w:spacing w:after="0" w:line="240" w:lineRule="auto"/>
        <w:ind w:left="120"/>
        <w:rPr>
          <w:lang w:val="ru-RU"/>
        </w:rPr>
      </w:pPr>
      <w:r w:rsidRPr="00D863FF">
        <w:rPr>
          <w:rFonts w:ascii="Times New Roman" w:hAnsi="Times New Roman"/>
          <w:color w:val="000000"/>
          <w:sz w:val="28"/>
          <w:lang w:val="ru-RU"/>
        </w:rPr>
        <w:t>​‌‌</w:t>
      </w:r>
      <w:r w:rsidR="00763BDB" w:rsidRPr="00763BDB">
        <w:rPr>
          <w:rFonts w:ascii="Times New Roman" w:hAnsi="Times New Roman"/>
          <w:color w:val="000000"/>
          <w:sz w:val="28"/>
          <w:lang w:val="ru-RU"/>
        </w:rPr>
        <w:t xml:space="preserve">Физическая культура. 10-11 классы: Учебник для </w:t>
      </w:r>
      <w:proofErr w:type="spellStart"/>
      <w:r w:rsidR="00763BDB" w:rsidRPr="00763BDB">
        <w:rPr>
          <w:rFonts w:ascii="Times New Roman" w:hAnsi="Times New Roman"/>
          <w:color w:val="000000"/>
          <w:sz w:val="28"/>
          <w:lang w:val="ru-RU"/>
        </w:rPr>
        <w:t>общеобразоват</w:t>
      </w:r>
      <w:proofErr w:type="spellEnd"/>
      <w:r w:rsidR="00763BDB" w:rsidRPr="00763BDB">
        <w:rPr>
          <w:rFonts w:ascii="Times New Roman" w:hAnsi="Times New Roman"/>
          <w:color w:val="000000"/>
          <w:sz w:val="28"/>
          <w:lang w:val="ru-RU"/>
        </w:rPr>
        <w:t>. организаций: базовый уровень / В. И. Лях. — 6-е изд. — М.: Просвещение, 2019.</w:t>
      </w:r>
      <w:r w:rsidRPr="00D863FF">
        <w:rPr>
          <w:rFonts w:ascii="Times New Roman" w:hAnsi="Times New Roman"/>
          <w:color w:val="000000"/>
          <w:sz w:val="28"/>
          <w:lang w:val="ru-RU"/>
        </w:rPr>
        <w:t>​‌‌</w:t>
      </w:r>
    </w:p>
    <w:p w14:paraId="33D095B6" w14:textId="77777777" w:rsidR="000C0A15" w:rsidRPr="00D863FF" w:rsidRDefault="00000000">
      <w:pPr>
        <w:spacing w:after="0"/>
        <w:ind w:left="120"/>
        <w:rPr>
          <w:lang w:val="ru-RU"/>
        </w:rPr>
      </w:pPr>
      <w:r w:rsidRPr="00D863FF">
        <w:rPr>
          <w:rFonts w:ascii="Times New Roman" w:hAnsi="Times New Roman"/>
          <w:color w:val="000000"/>
          <w:sz w:val="28"/>
          <w:lang w:val="ru-RU"/>
        </w:rPr>
        <w:t>​</w:t>
      </w:r>
    </w:p>
    <w:p w14:paraId="640C4261" w14:textId="77777777" w:rsidR="000C0A15" w:rsidRPr="00D863FF" w:rsidRDefault="00000000">
      <w:pPr>
        <w:spacing w:after="0" w:line="480" w:lineRule="auto"/>
        <w:ind w:left="120"/>
        <w:rPr>
          <w:lang w:val="ru-RU"/>
        </w:rPr>
      </w:pPr>
      <w:r w:rsidRPr="00D863FF">
        <w:rPr>
          <w:rFonts w:ascii="Times New Roman" w:hAnsi="Times New Roman"/>
          <w:b/>
          <w:color w:val="000000"/>
          <w:sz w:val="28"/>
          <w:lang w:val="ru-RU"/>
        </w:rPr>
        <w:t>МЕТОДИЧЕСКИЕ МАТЕРИАЛЫ ДЛЯ УЧИТЕЛЯ</w:t>
      </w:r>
    </w:p>
    <w:p w14:paraId="504083DE" w14:textId="59B9AB93" w:rsidR="00D863FF" w:rsidRPr="00D863FF" w:rsidRDefault="00000000" w:rsidP="00763BDB">
      <w:pPr>
        <w:spacing w:after="0" w:line="240" w:lineRule="auto"/>
        <w:ind w:left="120"/>
        <w:rPr>
          <w:lang w:val="ru-RU"/>
        </w:rPr>
      </w:pPr>
      <w:r w:rsidRPr="00D863FF">
        <w:rPr>
          <w:rFonts w:ascii="Times New Roman" w:hAnsi="Times New Roman"/>
          <w:color w:val="000000"/>
          <w:sz w:val="28"/>
          <w:lang w:val="ru-RU"/>
        </w:rPr>
        <w:t>​‌‌​</w:t>
      </w:r>
      <w:r w:rsidR="00D863FF" w:rsidRPr="00EF167A">
        <w:rPr>
          <w:rFonts w:ascii="Times New Roman" w:hAnsi="Times New Roman"/>
          <w:color w:val="000000"/>
          <w:sz w:val="28"/>
          <w:lang w:val="ru-RU"/>
        </w:rPr>
        <w:t>​</w:t>
      </w:r>
      <w:r w:rsidR="00D863FF" w:rsidRPr="00AA4B31">
        <w:rPr>
          <w:lang w:val="ru-RU"/>
        </w:rPr>
        <w:t xml:space="preserve"> </w:t>
      </w:r>
      <w:r w:rsidR="00763BDB" w:rsidRPr="00763BDB">
        <w:rPr>
          <w:rFonts w:ascii="Times New Roman" w:hAnsi="Times New Roman" w:cs="Times New Roman"/>
          <w:sz w:val="28"/>
          <w:szCs w:val="28"/>
          <w:lang w:val="ru-RU"/>
        </w:rPr>
        <w:t xml:space="preserve">Физическая культура. Методические рекомендации. 10—11 </w:t>
      </w:r>
      <w:proofErr w:type="gramStart"/>
      <w:r w:rsidR="00763BDB" w:rsidRPr="00763BDB">
        <w:rPr>
          <w:rFonts w:ascii="Times New Roman" w:hAnsi="Times New Roman" w:cs="Times New Roman"/>
          <w:sz w:val="28"/>
          <w:szCs w:val="28"/>
          <w:lang w:val="ru-RU"/>
        </w:rPr>
        <w:t>классы :</w:t>
      </w:r>
      <w:proofErr w:type="gramEnd"/>
      <w:r w:rsidR="00763BDB" w:rsidRPr="00763BDB">
        <w:rPr>
          <w:rFonts w:ascii="Times New Roman" w:hAnsi="Times New Roman" w:cs="Times New Roman"/>
          <w:sz w:val="28"/>
          <w:szCs w:val="28"/>
          <w:lang w:val="ru-RU"/>
        </w:rPr>
        <w:t xml:space="preserve"> учеб. пособие для </w:t>
      </w:r>
      <w:proofErr w:type="spellStart"/>
      <w:r w:rsidR="00763BDB" w:rsidRPr="00763BDB">
        <w:rPr>
          <w:rFonts w:ascii="Times New Roman" w:hAnsi="Times New Roman" w:cs="Times New Roman"/>
          <w:sz w:val="28"/>
          <w:szCs w:val="28"/>
          <w:lang w:val="ru-RU"/>
        </w:rPr>
        <w:t>общеобразоват</w:t>
      </w:r>
      <w:proofErr w:type="spellEnd"/>
      <w:r w:rsidR="00763BDB" w:rsidRPr="00763BDB">
        <w:rPr>
          <w:rFonts w:ascii="Times New Roman" w:hAnsi="Times New Roman" w:cs="Times New Roman"/>
          <w:sz w:val="28"/>
          <w:szCs w:val="28"/>
          <w:lang w:val="ru-RU"/>
        </w:rPr>
        <w:t xml:space="preserve">. организаций / В. И. Лях. — </w:t>
      </w:r>
      <w:proofErr w:type="gramStart"/>
      <w:r w:rsidR="00763BDB" w:rsidRPr="00763BDB">
        <w:rPr>
          <w:rFonts w:ascii="Times New Roman" w:hAnsi="Times New Roman" w:cs="Times New Roman"/>
          <w:sz w:val="28"/>
          <w:szCs w:val="28"/>
          <w:lang w:val="ru-RU"/>
        </w:rPr>
        <w:t>М. :</w:t>
      </w:r>
      <w:proofErr w:type="gramEnd"/>
      <w:r w:rsidR="00763BDB" w:rsidRPr="00763BDB">
        <w:rPr>
          <w:rFonts w:ascii="Times New Roman" w:hAnsi="Times New Roman" w:cs="Times New Roman"/>
          <w:sz w:val="28"/>
          <w:szCs w:val="28"/>
          <w:lang w:val="ru-RU"/>
        </w:rPr>
        <w:t xml:space="preserve"> Просвещение, 2017.</w:t>
      </w:r>
    </w:p>
    <w:p w14:paraId="5E6D4A28" w14:textId="77777777" w:rsidR="000C0A15" w:rsidRPr="00D863FF" w:rsidRDefault="000C0A15">
      <w:pPr>
        <w:spacing w:after="0"/>
        <w:ind w:left="120"/>
        <w:rPr>
          <w:lang w:val="ru-RU"/>
        </w:rPr>
      </w:pPr>
    </w:p>
    <w:p w14:paraId="21C2DC3D" w14:textId="77777777" w:rsidR="000C0A15" w:rsidRDefault="00000000">
      <w:pPr>
        <w:spacing w:after="0" w:line="480" w:lineRule="auto"/>
        <w:ind w:left="120"/>
        <w:rPr>
          <w:rFonts w:ascii="Times New Roman" w:hAnsi="Times New Roman"/>
          <w:b/>
          <w:color w:val="000000"/>
          <w:sz w:val="28"/>
          <w:lang w:val="ru-RU"/>
        </w:rPr>
      </w:pPr>
      <w:r w:rsidRPr="005B3B51">
        <w:rPr>
          <w:rFonts w:ascii="Times New Roman" w:hAnsi="Times New Roman"/>
          <w:b/>
          <w:color w:val="000000"/>
          <w:sz w:val="28"/>
          <w:lang w:val="ru-RU"/>
        </w:rPr>
        <w:t>ЦИФРОВЫЕ ОБРАЗОВАТЕЛЬНЫЕ РЕСУРСЫ И РЕСУРСЫ СЕТИ ИНТЕРНЕТ</w:t>
      </w:r>
    </w:p>
    <w:p w14:paraId="05F7D51E" w14:textId="77777777" w:rsidR="00D863FF" w:rsidRPr="0039724F" w:rsidRDefault="00D863FF" w:rsidP="00D863FF">
      <w:pPr>
        <w:spacing w:after="0"/>
        <w:ind w:left="120"/>
        <w:rPr>
          <w:rFonts w:ascii="Times New Roman" w:hAnsi="Times New Roman" w:cs="Times New Roman"/>
          <w:sz w:val="28"/>
          <w:szCs w:val="28"/>
          <w:lang w:val="ru-RU"/>
        </w:rPr>
      </w:pPr>
      <w:r w:rsidRPr="0039724F">
        <w:rPr>
          <w:rFonts w:ascii="Times New Roman" w:hAnsi="Times New Roman" w:cs="Times New Roman"/>
          <w:sz w:val="28"/>
          <w:szCs w:val="28"/>
          <w:lang w:val="ru-RU"/>
        </w:rPr>
        <w:t>https://user.gto.ru/</w:t>
      </w:r>
    </w:p>
    <w:p w14:paraId="0FB79AA5" w14:textId="77777777" w:rsidR="00D863FF" w:rsidRPr="0039724F" w:rsidRDefault="00D863FF" w:rsidP="00D863FF">
      <w:pPr>
        <w:spacing w:after="0"/>
        <w:ind w:left="120"/>
        <w:rPr>
          <w:rFonts w:ascii="Times New Roman" w:hAnsi="Times New Roman" w:cs="Times New Roman"/>
          <w:sz w:val="28"/>
          <w:szCs w:val="28"/>
          <w:lang w:val="ru-RU"/>
        </w:rPr>
      </w:pPr>
    </w:p>
    <w:p w14:paraId="11B46F01" w14:textId="77777777" w:rsidR="00D863FF" w:rsidRPr="0039724F" w:rsidRDefault="00D863FF" w:rsidP="00D863FF">
      <w:pPr>
        <w:spacing w:after="0"/>
        <w:ind w:left="120"/>
        <w:rPr>
          <w:rFonts w:ascii="Times New Roman" w:hAnsi="Times New Roman" w:cs="Times New Roman"/>
          <w:sz w:val="28"/>
          <w:szCs w:val="28"/>
          <w:lang w:val="ru-RU"/>
        </w:rPr>
      </w:pPr>
      <w:bookmarkStart w:id="13" w:name="_Hlk146572089"/>
      <w:r w:rsidRPr="0039724F">
        <w:rPr>
          <w:rFonts w:ascii="Times New Roman" w:hAnsi="Times New Roman" w:cs="Times New Roman"/>
          <w:color w:val="000000"/>
          <w:sz w:val="28"/>
          <w:szCs w:val="28"/>
          <w:shd w:val="clear" w:color="auto" w:fill="FFFFFF"/>
        </w:rPr>
        <w:t>https</w:t>
      </w:r>
      <w:r w:rsidRPr="00D863FF">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resh</w:t>
      </w:r>
      <w:proofErr w:type="spellEnd"/>
      <w:r w:rsidRPr="00D863FF">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edu</w:t>
      </w:r>
      <w:proofErr w:type="spellEnd"/>
      <w:r w:rsidRPr="00D863FF">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ru</w:t>
      </w:r>
      <w:proofErr w:type="spellEnd"/>
      <w:r w:rsidRPr="00D863FF">
        <w:rPr>
          <w:rFonts w:ascii="Times New Roman" w:hAnsi="Times New Roman" w:cs="Times New Roman"/>
          <w:color w:val="000000"/>
          <w:sz w:val="28"/>
          <w:szCs w:val="28"/>
          <w:shd w:val="clear" w:color="auto" w:fill="FFFFFF"/>
          <w:lang w:val="ru-RU"/>
        </w:rPr>
        <w:t>/</w:t>
      </w:r>
    </w:p>
    <w:bookmarkEnd w:id="13"/>
    <w:p w14:paraId="3784FB0B" w14:textId="2681BD5B" w:rsidR="000C0A15" w:rsidRDefault="00000000" w:rsidP="00F06002">
      <w:pPr>
        <w:spacing w:after="0" w:line="480" w:lineRule="auto"/>
        <w:ind w:left="120"/>
        <w:sectPr w:rsidR="000C0A15">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12"/>
    <w:p w14:paraId="039FB31C" w14:textId="77777777" w:rsidR="004A5F7E" w:rsidRDefault="004A5F7E"/>
    <w:sectPr w:rsidR="004A5F7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0C0A15"/>
    <w:rsid w:val="00052E32"/>
    <w:rsid w:val="000C0A15"/>
    <w:rsid w:val="0031010E"/>
    <w:rsid w:val="00497994"/>
    <w:rsid w:val="004A5F7E"/>
    <w:rsid w:val="004E6FC5"/>
    <w:rsid w:val="005B3B51"/>
    <w:rsid w:val="006C2B0F"/>
    <w:rsid w:val="00763BDB"/>
    <w:rsid w:val="008147FD"/>
    <w:rsid w:val="00956381"/>
    <w:rsid w:val="00D863FF"/>
    <w:rsid w:val="00DD63A2"/>
    <w:rsid w:val="00F06002"/>
    <w:rsid w:val="00F94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064AA"/>
  <w15:docId w15:val="{A96CDB22-A733-4517-AA42-D9F2D038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f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30</Pages>
  <Words>7370</Words>
  <Characters>42011</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8</cp:revision>
  <dcterms:created xsi:type="dcterms:W3CDTF">2023-09-19T16:29:00Z</dcterms:created>
  <dcterms:modified xsi:type="dcterms:W3CDTF">2023-09-27T16:17:00Z</dcterms:modified>
</cp:coreProperties>
</file>